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5A8" w:rsidRPr="00BF5C5F" w:rsidRDefault="009B45A8" w:rsidP="009B45A8">
      <w:pPr>
        <w:jc w:val="center"/>
        <w:rPr>
          <w:rFonts w:asciiTheme="majorHAnsi" w:hAnsiTheme="majorHAnsi"/>
          <w:b/>
          <w:sz w:val="20"/>
          <w:szCs w:val="20"/>
        </w:rPr>
      </w:pPr>
      <w:r>
        <w:rPr>
          <w:rFonts w:asciiTheme="majorHAnsi" w:hAnsiTheme="majorHAnsi"/>
          <w:b/>
          <w:sz w:val="20"/>
          <w:szCs w:val="20"/>
        </w:rPr>
        <w:t>MINUTES</w:t>
      </w:r>
    </w:p>
    <w:p w:rsidR="009B45A8" w:rsidRPr="00BF5C5F" w:rsidRDefault="009B45A8" w:rsidP="009B45A8">
      <w:pPr>
        <w:jc w:val="center"/>
        <w:rPr>
          <w:rFonts w:asciiTheme="majorHAnsi" w:hAnsiTheme="majorHAnsi"/>
          <w:b/>
          <w:sz w:val="20"/>
          <w:szCs w:val="20"/>
        </w:rPr>
      </w:pPr>
      <w:r>
        <w:rPr>
          <w:rFonts w:asciiTheme="majorHAnsi" w:hAnsiTheme="majorHAnsi"/>
          <w:b/>
          <w:sz w:val="20"/>
          <w:szCs w:val="20"/>
        </w:rPr>
        <w:t>ANNUAL GENERAL MEETING – CANADIAN SOCIETY FOR AESTHETIC PLASTIC SURGERY</w:t>
      </w:r>
    </w:p>
    <w:p w:rsidR="009B45A8" w:rsidRPr="00BF5C5F" w:rsidRDefault="009B45A8" w:rsidP="009B45A8">
      <w:pPr>
        <w:jc w:val="center"/>
        <w:rPr>
          <w:rFonts w:asciiTheme="majorHAnsi" w:hAnsiTheme="majorHAnsi"/>
          <w:b/>
          <w:sz w:val="20"/>
          <w:szCs w:val="20"/>
        </w:rPr>
      </w:pPr>
      <w:r>
        <w:rPr>
          <w:rFonts w:asciiTheme="majorHAnsi" w:hAnsiTheme="majorHAnsi"/>
          <w:b/>
          <w:sz w:val="20"/>
          <w:szCs w:val="20"/>
        </w:rPr>
        <w:t>Saturday, October 5</w:t>
      </w:r>
      <w:r w:rsidRPr="00041860">
        <w:rPr>
          <w:rFonts w:asciiTheme="majorHAnsi" w:hAnsiTheme="majorHAnsi"/>
          <w:b/>
          <w:sz w:val="20"/>
          <w:szCs w:val="20"/>
          <w:vertAlign w:val="superscript"/>
        </w:rPr>
        <w:t>th</w:t>
      </w:r>
      <w:r>
        <w:rPr>
          <w:rFonts w:asciiTheme="majorHAnsi" w:hAnsiTheme="majorHAnsi"/>
          <w:b/>
          <w:sz w:val="20"/>
          <w:szCs w:val="20"/>
        </w:rPr>
        <w:t>, 2019</w:t>
      </w:r>
    </w:p>
    <w:p w:rsidR="009B45A8" w:rsidRDefault="009B45A8" w:rsidP="009B45A8">
      <w:pPr>
        <w:jc w:val="center"/>
        <w:rPr>
          <w:rFonts w:asciiTheme="majorHAnsi" w:hAnsiTheme="majorHAnsi"/>
          <w:b/>
          <w:sz w:val="20"/>
          <w:szCs w:val="20"/>
        </w:rPr>
      </w:pPr>
      <w:r>
        <w:rPr>
          <w:rFonts w:asciiTheme="majorHAnsi" w:hAnsiTheme="majorHAnsi"/>
          <w:b/>
          <w:sz w:val="20"/>
          <w:szCs w:val="20"/>
        </w:rPr>
        <w:t>Vancouver, BC</w:t>
      </w:r>
    </w:p>
    <w:p w:rsidR="009B45A8" w:rsidRDefault="009B45A8" w:rsidP="009B45A8">
      <w:pPr>
        <w:ind w:left="360"/>
        <w:rPr>
          <w:rFonts w:asciiTheme="majorHAnsi" w:hAnsiTheme="majorHAnsi"/>
          <w:b/>
          <w:sz w:val="20"/>
          <w:szCs w:val="20"/>
        </w:rPr>
      </w:pPr>
    </w:p>
    <w:p w:rsidR="009B45A8" w:rsidRPr="00913ECC" w:rsidRDefault="009B45A8" w:rsidP="009B45A8">
      <w:pPr>
        <w:ind w:left="360"/>
        <w:rPr>
          <w:rFonts w:asciiTheme="majorHAnsi" w:hAnsiTheme="majorHAnsi"/>
          <w:sz w:val="20"/>
          <w:szCs w:val="20"/>
        </w:rPr>
      </w:pPr>
      <w:r>
        <w:rPr>
          <w:rFonts w:asciiTheme="majorHAnsi" w:hAnsiTheme="majorHAnsi"/>
          <w:b/>
          <w:sz w:val="20"/>
          <w:szCs w:val="20"/>
        </w:rPr>
        <w:t xml:space="preserve">IN ATTENDANCE:  </w:t>
      </w:r>
      <w:r>
        <w:rPr>
          <w:rFonts w:asciiTheme="majorHAnsi" w:hAnsiTheme="majorHAnsi"/>
          <w:sz w:val="20"/>
          <w:szCs w:val="20"/>
        </w:rPr>
        <w:t xml:space="preserve">Dr. Mathew Mosher, Dr. Peter Lennox, Dr. Richard </w:t>
      </w:r>
      <w:proofErr w:type="spellStart"/>
      <w:r>
        <w:rPr>
          <w:rFonts w:asciiTheme="majorHAnsi" w:hAnsiTheme="majorHAnsi"/>
          <w:sz w:val="20"/>
          <w:szCs w:val="20"/>
        </w:rPr>
        <w:t>Bendor</w:t>
      </w:r>
      <w:proofErr w:type="spellEnd"/>
      <w:r>
        <w:rPr>
          <w:rFonts w:asciiTheme="majorHAnsi" w:hAnsiTheme="majorHAnsi"/>
          <w:sz w:val="20"/>
          <w:szCs w:val="20"/>
        </w:rPr>
        <w:t xml:space="preserve">-Samuel, Dr. Scott Barr, Dr. Nancy Van </w:t>
      </w:r>
      <w:proofErr w:type="spellStart"/>
      <w:r>
        <w:rPr>
          <w:rFonts w:asciiTheme="majorHAnsi" w:hAnsiTheme="majorHAnsi"/>
          <w:sz w:val="20"/>
          <w:szCs w:val="20"/>
        </w:rPr>
        <w:t>Laeken</w:t>
      </w:r>
      <w:proofErr w:type="spellEnd"/>
      <w:r>
        <w:rPr>
          <w:rFonts w:asciiTheme="majorHAnsi" w:hAnsiTheme="majorHAnsi"/>
          <w:sz w:val="20"/>
          <w:szCs w:val="20"/>
        </w:rPr>
        <w:t xml:space="preserve">, Dr. Earl Campbell, Dr. Phil </w:t>
      </w:r>
      <w:proofErr w:type="spellStart"/>
      <w:r>
        <w:rPr>
          <w:rFonts w:asciiTheme="majorHAnsi" w:hAnsiTheme="majorHAnsi"/>
          <w:sz w:val="20"/>
          <w:szCs w:val="20"/>
        </w:rPr>
        <w:t>Barnsley</w:t>
      </w:r>
      <w:proofErr w:type="spellEnd"/>
      <w:r>
        <w:rPr>
          <w:rFonts w:asciiTheme="majorHAnsi" w:hAnsiTheme="majorHAnsi"/>
          <w:sz w:val="20"/>
          <w:szCs w:val="20"/>
        </w:rPr>
        <w:t xml:space="preserve">, Dr. </w:t>
      </w:r>
      <w:proofErr w:type="spellStart"/>
      <w:r>
        <w:rPr>
          <w:rFonts w:asciiTheme="majorHAnsi" w:hAnsiTheme="majorHAnsi"/>
          <w:sz w:val="20"/>
          <w:szCs w:val="20"/>
        </w:rPr>
        <w:t>Haemi</w:t>
      </w:r>
      <w:proofErr w:type="spellEnd"/>
      <w:r>
        <w:rPr>
          <w:rFonts w:asciiTheme="majorHAnsi" w:hAnsiTheme="majorHAnsi"/>
          <w:sz w:val="20"/>
          <w:szCs w:val="20"/>
        </w:rPr>
        <w:t xml:space="preserve"> Lee, Dr. </w:t>
      </w:r>
      <w:proofErr w:type="spellStart"/>
      <w:r>
        <w:rPr>
          <w:rFonts w:asciiTheme="majorHAnsi" w:hAnsiTheme="majorHAnsi"/>
          <w:sz w:val="20"/>
          <w:szCs w:val="20"/>
        </w:rPr>
        <w:t>Marilena</w:t>
      </w:r>
      <w:proofErr w:type="spellEnd"/>
      <w:r>
        <w:rPr>
          <w:rFonts w:asciiTheme="majorHAnsi" w:hAnsiTheme="majorHAnsi"/>
          <w:sz w:val="20"/>
          <w:szCs w:val="20"/>
        </w:rPr>
        <w:t xml:space="preserve"> </w:t>
      </w:r>
      <w:proofErr w:type="spellStart"/>
      <w:r>
        <w:rPr>
          <w:rFonts w:asciiTheme="majorHAnsi" w:hAnsiTheme="majorHAnsi"/>
          <w:sz w:val="20"/>
          <w:szCs w:val="20"/>
        </w:rPr>
        <w:t>Marignani</w:t>
      </w:r>
      <w:proofErr w:type="spellEnd"/>
      <w:r>
        <w:rPr>
          <w:rFonts w:asciiTheme="majorHAnsi" w:hAnsiTheme="majorHAnsi"/>
          <w:sz w:val="20"/>
          <w:szCs w:val="20"/>
        </w:rPr>
        <w:t xml:space="preserve">, Dr. Peter Chang, Dr. </w:t>
      </w:r>
      <w:proofErr w:type="spellStart"/>
      <w:r>
        <w:rPr>
          <w:rFonts w:asciiTheme="majorHAnsi" w:hAnsiTheme="majorHAnsi"/>
          <w:sz w:val="20"/>
          <w:szCs w:val="20"/>
        </w:rPr>
        <w:t>Trefor</w:t>
      </w:r>
      <w:proofErr w:type="spellEnd"/>
      <w:r>
        <w:rPr>
          <w:rFonts w:asciiTheme="majorHAnsi" w:hAnsiTheme="majorHAnsi"/>
          <w:sz w:val="20"/>
          <w:szCs w:val="20"/>
        </w:rPr>
        <w:t xml:space="preserve"> </w:t>
      </w:r>
      <w:proofErr w:type="spellStart"/>
      <w:r>
        <w:rPr>
          <w:rFonts w:asciiTheme="majorHAnsi" w:hAnsiTheme="majorHAnsi"/>
          <w:sz w:val="20"/>
          <w:szCs w:val="20"/>
        </w:rPr>
        <w:t>Nodwell</w:t>
      </w:r>
      <w:proofErr w:type="spellEnd"/>
      <w:r>
        <w:rPr>
          <w:rFonts w:asciiTheme="majorHAnsi" w:hAnsiTheme="majorHAnsi"/>
          <w:sz w:val="20"/>
          <w:szCs w:val="20"/>
        </w:rPr>
        <w:t xml:space="preserve">, Dr. Rob </w:t>
      </w:r>
      <w:proofErr w:type="spellStart"/>
      <w:r>
        <w:rPr>
          <w:rFonts w:asciiTheme="majorHAnsi" w:hAnsiTheme="majorHAnsi"/>
          <w:sz w:val="20"/>
          <w:szCs w:val="20"/>
        </w:rPr>
        <w:t>Shenker</w:t>
      </w:r>
      <w:proofErr w:type="spellEnd"/>
      <w:r>
        <w:rPr>
          <w:rFonts w:asciiTheme="majorHAnsi" w:hAnsiTheme="majorHAnsi"/>
          <w:sz w:val="20"/>
          <w:szCs w:val="20"/>
        </w:rPr>
        <w:t xml:space="preserve">, Dr. Brent </w:t>
      </w:r>
      <w:proofErr w:type="spellStart"/>
      <w:r>
        <w:rPr>
          <w:rFonts w:asciiTheme="majorHAnsi" w:hAnsiTheme="majorHAnsi"/>
          <w:sz w:val="20"/>
          <w:szCs w:val="20"/>
        </w:rPr>
        <w:t>Howley</w:t>
      </w:r>
      <w:proofErr w:type="spellEnd"/>
      <w:r>
        <w:rPr>
          <w:rFonts w:asciiTheme="majorHAnsi" w:hAnsiTheme="majorHAnsi"/>
          <w:sz w:val="20"/>
          <w:szCs w:val="20"/>
        </w:rPr>
        <w:t xml:space="preserve">, Dr. Bruno </w:t>
      </w:r>
      <w:proofErr w:type="spellStart"/>
      <w:r>
        <w:rPr>
          <w:rFonts w:asciiTheme="majorHAnsi" w:hAnsiTheme="majorHAnsi"/>
          <w:sz w:val="20"/>
          <w:szCs w:val="20"/>
        </w:rPr>
        <w:t>Mastropasqua</w:t>
      </w:r>
      <w:proofErr w:type="spellEnd"/>
      <w:r>
        <w:rPr>
          <w:rFonts w:asciiTheme="majorHAnsi" w:hAnsiTheme="majorHAnsi"/>
          <w:sz w:val="20"/>
          <w:szCs w:val="20"/>
        </w:rPr>
        <w:t xml:space="preserve">, Dr. Hugh McLean, Dr. </w:t>
      </w:r>
      <w:proofErr w:type="spellStart"/>
      <w:r>
        <w:rPr>
          <w:rFonts w:asciiTheme="majorHAnsi" w:hAnsiTheme="majorHAnsi"/>
          <w:sz w:val="20"/>
          <w:szCs w:val="20"/>
        </w:rPr>
        <w:t>Geethan</w:t>
      </w:r>
      <w:proofErr w:type="spellEnd"/>
      <w:r>
        <w:rPr>
          <w:rFonts w:asciiTheme="majorHAnsi" w:hAnsiTheme="majorHAnsi"/>
          <w:sz w:val="20"/>
          <w:szCs w:val="20"/>
        </w:rPr>
        <w:t xml:space="preserve"> </w:t>
      </w:r>
      <w:proofErr w:type="spellStart"/>
      <w:r>
        <w:rPr>
          <w:rFonts w:asciiTheme="majorHAnsi" w:hAnsiTheme="majorHAnsi"/>
          <w:sz w:val="20"/>
          <w:szCs w:val="20"/>
        </w:rPr>
        <w:t>Chandran</w:t>
      </w:r>
      <w:proofErr w:type="spellEnd"/>
      <w:r>
        <w:rPr>
          <w:rFonts w:asciiTheme="majorHAnsi" w:hAnsiTheme="majorHAnsi"/>
          <w:sz w:val="20"/>
          <w:szCs w:val="20"/>
        </w:rPr>
        <w:t xml:space="preserve">, Dr. Stan </w:t>
      </w:r>
      <w:proofErr w:type="spellStart"/>
      <w:r>
        <w:rPr>
          <w:rFonts w:asciiTheme="majorHAnsi" w:hAnsiTheme="majorHAnsi"/>
          <w:sz w:val="20"/>
          <w:szCs w:val="20"/>
        </w:rPr>
        <w:t>Valnicek</w:t>
      </w:r>
      <w:proofErr w:type="spellEnd"/>
      <w:r>
        <w:rPr>
          <w:rFonts w:asciiTheme="majorHAnsi" w:hAnsiTheme="majorHAnsi"/>
          <w:sz w:val="20"/>
          <w:szCs w:val="20"/>
        </w:rPr>
        <w:t xml:space="preserve">, Dr. Ben </w:t>
      </w:r>
      <w:proofErr w:type="spellStart"/>
      <w:r>
        <w:rPr>
          <w:rFonts w:asciiTheme="majorHAnsi" w:hAnsiTheme="majorHAnsi"/>
          <w:sz w:val="20"/>
          <w:szCs w:val="20"/>
        </w:rPr>
        <w:t>Gelfant</w:t>
      </w:r>
      <w:proofErr w:type="spellEnd"/>
      <w:r>
        <w:rPr>
          <w:rFonts w:asciiTheme="majorHAnsi" w:hAnsiTheme="majorHAnsi"/>
          <w:sz w:val="20"/>
          <w:szCs w:val="20"/>
        </w:rPr>
        <w:t xml:space="preserve">, Dr. Richard Robinson, Dr. Greg </w:t>
      </w:r>
      <w:proofErr w:type="spellStart"/>
      <w:r>
        <w:rPr>
          <w:rFonts w:asciiTheme="majorHAnsi" w:hAnsiTheme="majorHAnsi"/>
          <w:sz w:val="20"/>
          <w:szCs w:val="20"/>
        </w:rPr>
        <w:t>Waslen</w:t>
      </w:r>
      <w:proofErr w:type="spellEnd"/>
      <w:r>
        <w:rPr>
          <w:rFonts w:asciiTheme="majorHAnsi" w:hAnsiTheme="majorHAnsi"/>
          <w:sz w:val="20"/>
          <w:szCs w:val="20"/>
        </w:rPr>
        <w:t xml:space="preserve">, Dr. Sandy Pritchard, Dr. Owen Reid, Dr. Brian Peterson, Dr. Eric </w:t>
      </w:r>
      <w:proofErr w:type="spellStart"/>
      <w:r>
        <w:rPr>
          <w:rFonts w:asciiTheme="majorHAnsi" w:hAnsiTheme="majorHAnsi"/>
          <w:sz w:val="20"/>
          <w:szCs w:val="20"/>
        </w:rPr>
        <w:t>Bensimon</w:t>
      </w:r>
      <w:proofErr w:type="spellEnd"/>
      <w:r>
        <w:rPr>
          <w:rFonts w:asciiTheme="majorHAnsi" w:hAnsiTheme="majorHAnsi"/>
          <w:sz w:val="20"/>
          <w:szCs w:val="20"/>
        </w:rPr>
        <w:t xml:space="preserve">, Dr. </w:t>
      </w:r>
      <w:proofErr w:type="spellStart"/>
      <w:r>
        <w:rPr>
          <w:rFonts w:asciiTheme="majorHAnsi" w:hAnsiTheme="majorHAnsi"/>
          <w:sz w:val="20"/>
          <w:szCs w:val="20"/>
        </w:rPr>
        <w:t>Jamil</w:t>
      </w:r>
      <w:proofErr w:type="spellEnd"/>
      <w:r>
        <w:rPr>
          <w:rFonts w:asciiTheme="majorHAnsi" w:hAnsiTheme="majorHAnsi"/>
          <w:sz w:val="20"/>
          <w:szCs w:val="20"/>
        </w:rPr>
        <w:t xml:space="preserve"> Ahmad, Dr. Kirsten </w:t>
      </w:r>
      <w:proofErr w:type="spellStart"/>
      <w:r>
        <w:rPr>
          <w:rFonts w:asciiTheme="majorHAnsi" w:hAnsiTheme="majorHAnsi"/>
          <w:sz w:val="20"/>
          <w:szCs w:val="20"/>
        </w:rPr>
        <w:t>Westberg</w:t>
      </w:r>
      <w:proofErr w:type="spellEnd"/>
      <w:r>
        <w:rPr>
          <w:rFonts w:asciiTheme="majorHAnsi" w:hAnsiTheme="majorHAnsi"/>
          <w:sz w:val="20"/>
          <w:szCs w:val="20"/>
        </w:rPr>
        <w:t>, Dr. Nick Carr, Dr. Richard Warren, Tara Hewitt</w:t>
      </w:r>
    </w:p>
    <w:p w:rsidR="009B45A8" w:rsidRPr="00BF5C5F" w:rsidRDefault="009B45A8" w:rsidP="009B45A8">
      <w:pPr>
        <w:ind w:left="360"/>
        <w:jc w:val="center"/>
        <w:rPr>
          <w:rFonts w:asciiTheme="majorHAnsi" w:hAnsiTheme="majorHAnsi"/>
          <w:b/>
          <w:sz w:val="20"/>
          <w:szCs w:val="20"/>
        </w:rPr>
      </w:pPr>
    </w:p>
    <w:p w:rsidR="009B45A8" w:rsidRDefault="009B45A8" w:rsidP="009B45A8">
      <w:pPr>
        <w:numPr>
          <w:ilvl w:val="0"/>
          <w:numId w:val="1"/>
        </w:numPr>
        <w:rPr>
          <w:rFonts w:asciiTheme="majorHAnsi" w:hAnsiTheme="majorHAnsi"/>
          <w:sz w:val="20"/>
          <w:szCs w:val="20"/>
        </w:rPr>
      </w:pPr>
      <w:r w:rsidRPr="00DC3E51">
        <w:rPr>
          <w:rFonts w:asciiTheme="majorHAnsi" w:hAnsiTheme="majorHAnsi"/>
          <w:b/>
          <w:sz w:val="20"/>
          <w:szCs w:val="20"/>
        </w:rPr>
        <w:t>Call to order by President</w:t>
      </w:r>
      <w:r w:rsidRPr="00154C40">
        <w:rPr>
          <w:rFonts w:asciiTheme="majorHAnsi" w:hAnsiTheme="majorHAnsi"/>
          <w:sz w:val="20"/>
          <w:szCs w:val="20"/>
        </w:rPr>
        <w:t xml:space="preserve"> </w:t>
      </w:r>
      <w:r>
        <w:rPr>
          <w:rFonts w:asciiTheme="majorHAnsi" w:hAnsiTheme="majorHAnsi"/>
          <w:sz w:val="20"/>
          <w:szCs w:val="20"/>
        </w:rPr>
        <w:t xml:space="preserve">– Dr. Richard </w:t>
      </w:r>
      <w:proofErr w:type="spellStart"/>
      <w:r>
        <w:rPr>
          <w:rFonts w:asciiTheme="majorHAnsi" w:hAnsiTheme="majorHAnsi"/>
          <w:sz w:val="20"/>
          <w:szCs w:val="20"/>
        </w:rPr>
        <w:t>Bendor</w:t>
      </w:r>
      <w:proofErr w:type="spellEnd"/>
      <w:r>
        <w:rPr>
          <w:rFonts w:asciiTheme="majorHAnsi" w:hAnsiTheme="majorHAnsi"/>
          <w:sz w:val="20"/>
          <w:szCs w:val="20"/>
        </w:rPr>
        <w:t>-Samuel</w:t>
      </w:r>
    </w:p>
    <w:p w:rsidR="009B45A8" w:rsidRDefault="009B45A8" w:rsidP="009B45A8">
      <w:pPr>
        <w:rPr>
          <w:rFonts w:asciiTheme="majorHAnsi" w:hAnsiTheme="majorHAnsi"/>
          <w:b/>
          <w:sz w:val="20"/>
          <w:szCs w:val="20"/>
        </w:rPr>
      </w:pPr>
    </w:p>
    <w:p w:rsidR="009B45A8" w:rsidRDefault="009B45A8" w:rsidP="009B45A8">
      <w:pPr>
        <w:pStyle w:val="ListParagraph"/>
        <w:numPr>
          <w:ilvl w:val="0"/>
          <w:numId w:val="1"/>
        </w:numPr>
        <w:rPr>
          <w:rFonts w:asciiTheme="majorHAnsi" w:hAnsiTheme="majorHAnsi"/>
          <w:b/>
          <w:sz w:val="20"/>
          <w:szCs w:val="20"/>
        </w:rPr>
      </w:pPr>
      <w:r w:rsidRPr="00154C40">
        <w:rPr>
          <w:rFonts w:asciiTheme="majorHAnsi" w:hAnsiTheme="majorHAnsi"/>
          <w:b/>
          <w:sz w:val="20"/>
          <w:szCs w:val="20"/>
        </w:rPr>
        <w:t>Motion to approve agenda</w:t>
      </w:r>
      <w:r>
        <w:rPr>
          <w:rFonts w:asciiTheme="majorHAnsi" w:hAnsiTheme="majorHAnsi"/>
          <w:b/>
          <w:sz w:val="20"/>
          <w:szCs w:val="20"/>
        </w:rPr>
        <w:t xml:space="preserve">. </w:t>
      </w:r>
    </w:p>
    <w:p w:rsidR="009B45A8" w:rsidRPr="00F76D15" w:rsidRDefault="009B45A8" w:rsidP="009B45A8">
      <w:pPr>
        <w:rPr>
          <w:rFonts w:asciiTheme="majorHAnsi" w:hAnsiTheme="majorHAnsi"/>
          <w:sz w:val="20"/>
          <w:szCs w:val="20"/>
        </w:rPr>
      </w:pPr>
    </w:p>
    <w:p w:rsidR="009B45A8" w:rsidRPr="00154C40" w:rsidRDefault="009B45A8" w:rsidP="009B45A8">
      <w:pPr>
        <w:pStyle w:val="ListParagraph"/>
        <w:ind w:firstLine="720"/>
        <w:rPr>
          <w:rFonts w:asciiTheme="majorHAnsi" w:hAnsiTheme="majorHAnsi"/>
          <w:b/>
          <w:sz w:val="20"/>
          <w:szCs w:val="20"/>
        </w:rPr>
      </w:pPr>
      <w:r w:rsidRPr="00DE47C5">
        <w:rPr>
          <w:rFonts w:asciiTheme="majorHAnsi" w:hAnsiTheme="majorHAnsi"/>
          <w:sz w:val="20"/>
          <w:szCs w:val="20"/>
        </w:rPr>
        <w:t xml:space="preserve">Motion made by Dr. Peterson, seconded by Dr. </w:t>
      </w:r>
      <w:proofErr w:type="spellStart"/>
      <w:r w:rsidRPr="00DE47C5">
        <w:rPr>
          <w:rFonts w:asciiTheme="majorHAnsi" w:hAnsiTheme="majorHAnsi"/>
          <w:sz w:val="20"/>
          <w:szCs w:val="20"/>
        </w:rPr>
        <w:t>Marignani</w:t>
      </w:r>
      <w:proofErr w:type="spellEnd"/>
      <w:r w:rsidRPr="00DE47C5">
        <w:rPr>
          <w:rFonts w:asciiTheme="majorHAnsi" w:hAnsiTheme="majorHAnsi"/>
          <w:sz w:val="20"/>
          <w:szCs w:val="20"/>
        </w:rPr>
        <w:t>. Motion passed.</w:t>
      </w:r>
    </w:p>
    <w:p w:rsidR="009B45A8" w:rsidRPr="0070702A" w:rsidRDefault="009B45A8" w:rsidP="009B45A8">
      <w:pPr>
        <w:rPr>
          <w:rFonts w:asciiTheme="majorHAnsi" w:hAnsiTheme="majorHAnsi"/>
          <w:b/>
          <w:color w:val="FF0000"/>
          <w:sz w:val="20"/>
          <w:szCs w:val="20"/>
        </w:rPr>
      </w:pPr>
    </w:p>
    <w:p w:rsidR="009B45A8" w:rsidRPr="00DC3E51" w:rsidRDefault="009B45A8" w:rsidP="009B45A8">
      <w:pPr>
        <w:numPr>
          <w:ilvl w:val="0"/>
          <w:numId w:val="1"/>
        </w:numPr>
        <w:rPr>
          <w:rFonts w:asciiTheme="majorHAnsi" w:hAnsiTheme="majorHAnsi"/>
          <w:b/>
          <w:sz w:val="20"/>
          <w:szCs w:val="20"/>
        </w:rPr>
      </w:pPr>
      <w:r w:rsidRPr="00DC3E51">
        <w:rPr>
          <w:rFonts w:asciiTheme="majorHAnsi" w:hAnsiTheme="majorHAnsi"/>
          <w:b/>
          <w:sz w:val="20"/>
          <w:szCs w:val="20"/>
        </w:rPr>
        <w:t xml:space="preserve">Business arising from the minutes of AGM 2018.  </w:t>
      </w:r>
    </w:p>
    <w:p w:rsidR="009B45A8" w:rsidRDefault="009B45A8" w:rsidP="009B45A8">
      <w:pPr>
        <w:pStyle w:val="ListParagraph"/>
        <w:rPr>
          <w:rFonts w:asciiTheme="majorHAnsi" w:hAnsiTheme="majorHAnsi"/>
          <w:sz w:val="20"/>
          <w:szCs w:val="20"/>
        </w:rPr>
      </w:pPr>
    </w:p>
    <w:p w:rsidR="009B45A8" w:rsidRDefault="009B45A8" w:rsidP="009B45A8">
      <w:pPr>
        <w:pStyle w:val="ListParagraph"/>
        <w:numPr>
          <w:ilvl w:val="0"/>
          <w:numId w:val="2"/>
        </w:numPr>
        <w:rPr>
          <w:rFonts w:asciiTheme="majorHAnsi" w:hAnsiTheme="majorHAnsi"/>
          <w:sz w:val="20"/>
          <w:szCs w:val="20"/>
        </w:rPr>
      </w:pPr>
      <w:r>
        <w:rPr>
          <w:rFonts w:asciiTheme="majorHAnsi" w:hAnsiTheme="majorHAnsi"/>
          <w:sz w:val="20"/>
          <w:szCs w:val="20"/>
        </w:rPr>
        <w:t>Fostered communication with CSPS</w:t>
      </w:r>
    </w:p>
    <w:p w:rsidR="009B45A8" w:rsidRPr="009B45A8" w:rsidRDefault="009B45A8" w:rsidP="009B45A8">
      <w:pPr>
        <w:pStyle w:val="ListParagraph"/>
        <w:numPr>
          <w:ilvl w:val="1"/>
          <w:numId w:val="2"/>
        </w:numPr>
        <w:rPr>
          <w:rFonts w:asciiTheme="majorHAnsi" w:hAnsiTheme="majorHAnsi"/>
          <w:sz w:val="20"/>
          <w:szCs w:val="20"/>
        </w:rPr>
      </w:pPr>
      <w:r w:rsidRPr="009B45A8">
        <w:rPr>
          <w:rFonts w:asciiTheme="majorHAnsi" w:hAnsiTheme="majorHAnsi"/>
          <w:sz w:val="20"/>
          <w:szCs w:val="20"/>
        </w:rPr>
        <w:t>Communication with HC regarding implants – CSAPS and CSPS met on a number of occasions with Health Canada and discussed there needed to be logic behind decisions with respect to textured implants. We provided guidance th</w:t>
      </w:r>
      <w:r w:rsidRPr="009B45A8">
        <w:rPr>
          <w:rFonts w:asciiTheme="majorHAnsi" w:hAnsiTheme="majorHAnsi"/>
          <w:sz w:val="20"/>
          <w:szCs w:val="20"/>
        </w:rPr>
        <w:t>rough our societies and its mem</w:t>
      </w:r>
      <w:r w:rsidRPr="009B45A8">
        <w:rPr>
          <w:rFonts w:asciiTheme="majorHAnsi" w:hAnsiTheme="majorHAnsi"/>
          <w:sz w:val="20"/>
          <w:szCs w:val="20"/>
        </w:rPr>
        <w:t>bers. Canada was at forefront of international discussions. HC is asking questions and asking for advice on setting up some form of registry. Who will pay for registry and who could run it. For now the Canadian Government has not offered to fund such a project.  Working group of breast surgeons both in CSAPS and CSPS.</w:t>
      </w:r>
    </w:p>
    <w:p w:rsidR="009B45A8" w:rsidRDefault="009B45A8" w:rsidP="009B45A8">
      <w:pPr>
        <w:pStyle w:val="ListParagraph"/>
        <w:numPr>
          <w:ilvl w:val="0"/>
          <w:numId w:val="2"/>
        </w:numPr>
        <w:rPr>
          <w:rFonts w:asciiTheme="majorHAnsi" w:hAnsiTheme="majorHAnsi"/>
          <w:sz w:val="20"/>
          <w:szCs w:val="20"/>
        </w:rPr>
      </w:pPr>
      <w:r>
        <w:rPr>
          <w:rFonts w:asciiTheme="majorHAnsi" w:hAnsiTheme="majorHAnsi"/>
          <w:sz w:val="20"/>
          <w:szCs w:val="20"/>
        </w:rPr>
        <w:t>HC wanted to pull PRP and stem cells off market – letter went out requesting no longer be used. Dr. Barr resolved issued in 24 hours. Letter went out with restrictions to be aware of but permitted continued use.</w:t>
      </w:r>
    </w:p>
    <w:p w:rsidR="009B45A8" w:rsidRDefault="009B45A8" w:rsidP="009B45A8">
      <w:pPr>
        <w:pStyle w:val="ListParagraph"/>
        <w:numPr>
          <w:ilvl w:val="0"/>
          <w:numId w:val="2"/>
        </w:numPr>
        <w:rPr>
          <w:rFonts w:asciiTheme="majorHAnsi" w:hAnsiTheme="majorHAnsi"/>
          <w:sz w:val="20"/>
          <w:szCs w:val="20"/>
        </w:rPr>
      </w:pPr>
      <w:r>
        <w:rPr>
          <w:rFonts w:asciiTheme="majorHAnsi" w:hAnsiTheme="majorHAnsi"/>
          <w:sz w:val="20"/>
          <w:szCs w:val="20"/>
        </w:rPr>
        <w:t xml:space="preserve">This year’s </w:t>
      </w:r>
      <w:proofErr w:type="gramStart"/>
      <w:r>
        <w:rPr>
          <w:rFonts w:asciiTheme="majorHAnsi" w:hAnsiTheme="majorHAnsi"/>
          <w:sz w:val="20"/>
          <w:szCs w:val="20"/>
        </w:rPr>
        <w:t>meeting,</w:t>
      </w:r>
      <w:proofErr w:type="gramEnd"/>
      <w:r>
        <w:rPr>
          <w:rFonts w:asciiTheme="majorHAnsi" w:hAnsiTheme="majorHAnsi"/>
          <w:sz w:val="20"/>
          <w:szCs w:val="20"/>
        </w:rPr>
        <w:t xml:space="preserve"> raised pricing for exhibitors, still sold out. $1,000 extra </w:t>
      </w:r>
      <w:proofErr w:type="gramStart"/>
      <w:r>
        <w:rPr>
          <w:rFonts w:asciiTheme="majorHAnsi" w:hAnsiTheme="majorHAnsi"/>
          <w:sz w:val="20"/>
          <w:szCs w:val="20"/>
        </w:rPr>
        <w:t>raised</w:t>
      </w:r>
      <w:proofErr w:type="gramEnd"/>
      <w:r>
        <w:rPr>
          <w:rFonts w:asciiTheme="majorHAnsi" w:hAnsiTheme="majorHAnsi"/>
          <w:sz w:val="20"/>
          <w:szCs w:val="20"/>
        </w:rPr>
        <w:t xml:space="preserve"> per exhibit and increased Diamond sponsorship to $33,000. Raised non-member registration fees but not member fees. Adds some appeal to becoming </w:t>
      </w:r>
      <w:r w:rsidRPr="009B45A8">
        <w:rPr>
          <w:rFonts w:asciiTheme="majorHAnsi" w:hAnsiTheme="majorHAnsi"/>
          <w:sz w:val="20"/>
          <w:szCs w:val="20"/>
        </w:rPr>
        <w:t>member. 10 new members signed at some of which signed up at least partially because of this.</w:t>
      </w:r>
    </w:p>
    <w:p w:rsidR="009B45A8" w:rsidRDefault="009B45A8" w:rsidP="009B45A8">
      <w:pPr>
        <w:pStyle w:val="ListParagraph"/>
        <w:numPr>
          <w:ilvl w:val="0"/>
          <w:numId w:val="2"/>
        </w:numPr>
        <w:rPr>
          <w:rFonts w:asciiTheme="majorHAnsi" w:hAnsiTheme="majorHAnsi"/>
          <w:sz w:val="20"/>
          <w:szCs w:val="20"/>
        </w:rPr>
      </w:pPr>
      <w:r>
        <w:rPr>
          <w:rFonts w:asciiTheme="majorHAnsi" w:hAnsiTheme="majorHAnsi"/>
          <w:sz w:val="20"/>
          <w:szCs w:val="20"/>
        </w:rPr>
        <w:t xml:space="preserve">CSAPS </w:t>
      </w:r>
      <w:r w:rsidRPr="009B45A8">
        <w:rPr>
          <w:rFonts w:asciiTheme="majorHAnsi" w:hAnsiTheme="majorHAnsi"/>
          <w:sz w:val="20"/>
          <w:szCs w:val="20"/>
        </w:rPr>
        <w:t xml:space="preserve">Symposium </w:t>
      </w:r>
      <w:r>
        <w:rPr>
          <w:rFonts w:asciiTheme="majorHAnsi" w:hAnsiTheme="majorHAnsi"/>
          <w:sz w:val="20"/>
          <w:szCs w:val="20"/>
        </w:rPr>
        <w:t xml:space="preserve">– </w:t>
      </w:r>
      <w:r w:rsidRPr="009B45A8">
        <w:rPr>
          <w:rFonts w:asciiTheme="majorHAnsi" w:hAnsiTheme="majorHAnsi"/>
          <w:sz w:val="20"/>
          <w:szCs w:val="20"/>
        </w:rPr>
        <w:t>Registration and attendance was a great</w:t>
      </w:r>
      <w:r>
        <w:rPr>
          <w:rFonts w:asciiTheme="majorHAnsi" w:hAnsiTheme="majorHAnsi"/>
          <w:sz w:val="20"/>
          <w:szCs w:val="20"/>
        </w:rPr>
        <w:t xml:space="preserve"> success this year – look to do again next year in Toronto.</w:t>
      </w:r>
    </w:p>
    <w:p w:rsidR="009B45A8" w:rsidRDefault="009B45A8" w:rsidP="009B45A8">
      <w:pPr>
        <w:pStyle w:val="ListParagraph"/>
        <w:numPr>
          <w:ilvl w:val="0"/>
          <w:numId w:val="2"/>
        </w:numPr>
        <w:rPr>
          <w:rFonts w:asciiTheme="majorHAnsi" w:hAnsiTheme="majorHAnsi"/>
          <w:sz w:val="20"/>
          <w:szCs w:val="20"/>
        </w:rPr>
      </w:pPr>
      <w:r>
        <w:rPr>
          <w:rFonts w:asciiTheme="majorHAnsi" w:hAnsiTheme="majorHAnsi"/>
          <w:sz w:val="20"/>
          <w:szCs w:val="20"/>
        </w:rPr>
        <w:t>Two female invited surgeons this year – continue to look for great surgeons in future.</w:t>
      </w:r>
    </w:p>
    <w:p w:rsidR="009B45A8" w:rsidRPr="0035555A" w:rsidRDefault="009B45A8" w:rsidP="009B45A8">
      <w:pPr>
        <w:pStyle w:val="ListParagraph"/>
        <w:numPr>
          <w:ilvl w:val="0"/>
          <w:numId w:val="2"/>
        </w:numPr>
        <w:rPr>
          <w:rFonts w:asciiTheme="majorHAnsi" w:hAnsiTheme="majorHAnsi"/>
          <w:color w:val="FF0000"/>
          <w:sz w:val="20"/>
          <w:szCs w:val="20"/>
        </w:rPr>
      </w:pPr>
      <w:r>
        <w:rPr>
          <w:rFonts w:asciiTheme="majorHAnsi" w:hAnsiTheme="majorHAnsi"/>
          <w:sz w:val="20"/>
          <w:szCs w:val="20"/>
        </w:rPr>
        <w:t xml:space="preserve">Gala – looking to make it fun. Looking for ways to increase participation – did survey to find out opinions. One thought is to alternate with formal venue one year and then something fun the next year to maintain some tradition yet still appeal to both older and younger members. Speakers from outside the profession are well received </w:t>
      </w:r>
      <w:r w:rsidRPr="009B45A8">
        <w:rPr>
          <w:rFonts w:asciiTheme="majorHAnsi" w:hAnsiTheme="majorHAnsi"/>
          <w:sz w:val="20"/>
          <w:szCs w:val="20"/>
        </w:rPr>
        <w:t>by severa</w:t>
      </w:r>
      <w:r w:rsidRPr="009B45A8">
        <w:rPr>
          <w:rFonts w:asciiTheme="majorHAnsi" w:hAnsiTheme="majorHAnsi"/>
          <w:sz w:val="20"/>
          <w:szCs w:val="20"/>
        </w:rPr>
        <w:t>l of the respondents of the surg</w:t>
      </w:r>
      <w:r w:rsidRPr="009B45A8">
        <w:rPr>
          <w:rFonts w:asciiTheme="majorHAnsi" w:hAnsiTheme="majorHAnsi"/>
          <w:sz w:val="20"/>
          <w:szCs w:val="20"/>
        </w:rPr>
        <w:t xml:space="preserve">ery. Having it on Friday is not ideal – we lose Saturday night room rentals and CSAPS ends up paying penalty </w:t>
      </w:r>
      <w:proofErr w:type="gramStart"/>
      <w:r w:rsidRPr="009B45A8">
        <w:rPr>
          <w:rFonts w:asciiTheme="majorHAnsi" w:hAnsiTheme="majorHAnsi"/>
          <w:sz w:val="20"/>
          <w:szCs w:val="20"/>
        </w:rPr>
        <w:t>costs which</w:t>
      </w:r>
      <w:proofErr w:type="gramEnd"/>
      <w:r w:rsidRPr="009B45A8">
        <w:rPr>
          <w:rFonts w:asciiTheme="majorHAnsi" w:hAnsiTheme="majorHAnsi"/>
          <w:sz w:val="20"/>
          <w:szCs w:val="20"/>
        </w:rPr>
        <w:t xml:space="preserve"> can be substantial. Also easier to travel home on Saturday night from the east compared to flying west on account of time differences which do not affect travel in the opposite direction. Meeting </w:t>
      </w:r>
      <w:r>
        <w:rPr>
          <w:rFonts w:asciiTheme="majorHAnsi" w:hAnsiTheme="majorHAnsi"/>
          <w:sz w:val="20"/>
          <w:szCs w:val="20"/>
        </w:rPr>
        <w:t xml:space="preserve">space is free if you meet certain room numbers. After that, it’s a sliding scale for fees and percentage of rooms used of guarantee. Sometimes missing by 2-3 room </w:t>
      </w:r>
      <w:proofErr w:type="gramStart"/>
      <w:r>
        <w:rPr>
          <w:rFonts w:asciiTheme="majorHAnsi" w:hAnsiTheme="majorHAnsi"/>
          <w:sz w:val="20"/>
          <w:szCs w:val="20"/>
        </w:rPr>
        <w:t>nights</w:t>
      </w:r>
      <w:proofErr w:type="gramEnd"/>
      <w:r>
        <w:rPr>
          <w:rFonts w:asciiTheme="majorHAnsi" w:hAnsiTheme="majorHAnsi"/>
          <w:sz w:val="20"/>
          <w:szCs w:val="20"/>
        </w:rPr>
        <w:t xml:space="preserve"> costs thousands. </w:t>
      </w:r>
      <w:r w:rsidRPr="009B45A8">
        <w:rPr>
          <w:rFonts w:asciiTheme="majorHAnsi" w:hAnsiTheme="majorHAnsi"/>
          <w:sz w:val="20"/>
          <w:szCs w:val="20"/>
        </w:rPr>
        <w:t>This needs to be better managed by our hired meeting arrangers.</w:t>
      </w:r>
      <w:r>
        <w:rPr>
          <w:rFonts w:asciiTheme="majorHAnsi" w:hAnsiTheme="majorHAnsi"/>
          <w:sz w:val="20"/>
          <w:szCs w:val="20"/>
        </w:rPr>
        <w:t xml:space="preserve"> Also need to keep exhibitors as well as they represent a lot of the </w:t>
      </w:r>
      <w:proofErr w:type="gramStart"/>
      <w:r>
        <w:rPr>
          <w:rFonts w:asciiTheme="majorHAnsi" w:hAnsiTheme="majorHAnsi"/>
          <w:sz w:val="20"/>
          <w:szCs w:val="20"/>
        </w:rPr>
        <w:t>rooms.</w:t>
      </w:r>
      <w:proofErr w:type="gramEnd"/>
      <w:r>
        <w:rPr>
          <w:rFonts w:asciiTheme="majorHAnsi" w:hAnsiTheme="majorHAnsi"/>
          <w:sz w:val="20"/>
          <w:szCs w:val="20"/>
        </w:rPr>
        <w:t xml:space="preserve"> Early </w:t>
      </w:r>
      <w:proofErr w:type="gramStart"/>
      <w:r>
        <w:rPr>
          <w:rFonts w:asciiTheme="majorHAnsi" w:hAnsiTheme="majorHAnsi"/>
          <w:sz w:val="20"/>
          <w:szCs w:val="20"/>
        </w:rPr>
        <w:t>check-outs</w:t>
      </w:r>
      <w:proofErr w:type="gramEnd"/>
      <w:r>
        <w:rPr>
          <w:rFonts w:asciiTheme="majorHAnsi" w:hAnsiTheme="majorHAnsi"/>
          <w:sz w:val="20"/>
          <w:szCs w:val="20"/>
        </w:rPr>
        <w:t xml:space="preserve"> aren’t known until the following </w:t>
      </w:r>
      <w:r w:rsidRPr="009B45A8">
        <w:rPr>
          <w:rFonts w:asciiTheme="majorHAnsi" w:hAnsiTheme="majorHAnsi"/>
          <w:sz w:val="20"/>
          <w:szCs w:val="20"/>
        </w:rPr>
        <w:t>day and this may be one reason that our managers are unable to prevent overage costs and penalties.</w:t>
      </w:r>
    </w:p>
    <w:p w:rsidR="009B45A8" w:rsidRDefault="009B45A8" w:rsidP="009B45A8">
      <w:pPr>
        <w:pStyle w:val="ListParagraph"/>
        <w:numPr>
          <w:ilvl w:val="0"/>
          <w:numId w:val="2"/>
        </w:numPr>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50  Gala</w:t>
      </w:r>
      <w:proofErr w:type="gramEnd"/>
      <w:r>
        <w:rPr>
          <w:rFonts w:asciiTheme="majorHAnsi" w:hAnsiTheme="majorHAnsi"/>
          <w:sz w:val="20"/>
          <w:szCs w:val="20"/>
        </w:rPr>
        <w:t xml:space="preserve"> fee is to encourage people to actually attend. </w:t>
      </w:r>
    </w:p>
    <w:p w:rsidR="009B45A8" w:rsidRPr="0035555A" w:rsidRDefault="009B45A8" w:rsidP="009B45A8">
      <w:pPr>
        <w:pStyle w:val="ListParagraph"/>
        <w:numPr>
          <w:ilvl w:val="0"/>
          <w:numId w:val="2"/>
        </w:numPr>
        <w:rPr>
          <w:rFonts w:asciiTheme="majorHAnsi" w:hAnsiTheme="majorHAnsi"/>
          <w:color w:val="FF0000"/>
          <w:sz w:val="20"/>
          <w:szCs w:val="20"/>
        </w:rPr>
      </w:pPr>
      <w:r>
        <w:rPr>
          <w:rFonts w:asciiTheme="majorHAnsi" w:hAnsiTheme="majorHAnsi"/>
          <w:sz w:val="20"/>
          <w:szCs w:val="20"/>
        </w:rPr>
        <w:t xml:space="preserve">Resident Bursary program – no response this year from Program Directors. They were all sent letters and contacted. Local residents come for free. Those from cities that never host a CSAPS meeting get a bursary on alternate years. Perhaps a better way to communicate? CSAPS cannot communicate directly with Residents. Bursary is paid out to program, and then rely on them to pay it to Resident. Perhaps have a phone call to program </w:t>
      </w:r>
      <w:r w:rsidRPr="009B45A8">
        <w:rPr>
          <w:rFonts w:asciiTheme="majorHAnsi" w:hAnsiTheme="majorHAnsi"/>
          <w:sz w:val="20"/>
          <w:szCs w:val="20"/>
        </w:rPr>
        <w:t xml:space="preserve">director? Dr. Barr will personally write letters to all Program Directors try </w:t>
      </w:r>
      <w:proofErr w:type="gramStart"/>
      <w:r w:rsidRPr="009B45A8">
        <w:rPr>
          <w:rFonts w:asciiTheme="majorHAnsi" w:hAnsiTheme="majorHAnsi"/>
          <w:sz w:val="20"/>
          <w:szCs w:val="20"/>
        </w:rPr>
        <w:t>encourage</w:t>
      </w:r>
      <w:proofErr w:type="gramEnd"/>
      <w:r w:rsidRPr="009B45A8">
        <w:rPr>
          <w:rFonts w:asciiTheme="majorHAnsi" w:hAnsiTheme="majorHAnsi"/>
          <w:sz w:val="20"/>
          <w:szCs w:val="20"/>
        </w:rPr>
        <w:t xml:space="preserve"> their residents to attend.</w:t>
      </w:r>
    </w:p>
    <w:p w:rsidR="009B45A8" w:rsidRDefault="009B45A8" w:rsidP="009B45A8">
      <w:pPr>
        <w:pStyle w:val="ListParagraph"/>
        <w:numPr>
          <w:ilvl w:val="0"/>
          <w:numId w:val="2"/>
        </w:numPr>
        <w:rPr>
          <w:rFonts w:asciiTheme="majorHAnsi" w:hAnsiTheme="majorHAnsi"/>
          <w:sz w:val="20"/>
          <w:szCs w:val="20"/>
        </w:rPr>
      </w:pPr>
      <w:r>
        <w:rPr>
          <w:rFonts w:asciiTheme="majorHAnsi" w:hAnsiTheme="majorHAnsi"/>
          <w:sz w:val="20"/>
          <w:szCs w:val="20"/>
        </w:rPr>
        <w:t xml:space="preserve">Video Library – videos have been tagged from 2018 and </w:t>
      </w:r>
      <w:proofErr w:type="gramStart"/>
      <w:r>
        <w:rPr>
          <w:rFonts w:asciiTheme="majorHAnsi" w:hAnsiTheme="majorHAnsi"/>
          <w:sz w:val="20"/>
          <w:szCs w:val="20"/>
        </w:rPr>
        <w:t>are set to be uploaded</w:t>
      </w:r>
      <w:proofErr w:type="gramEnd"/>
      <w:r>
        <w:rPr>
          <w:rFonts w:asciiTheme="majorHAnsi" w:hAnsiTheme="majorHAnsi"/>
          <w:sz w:val="20"/>
          <w:szCs w:val="20"/>
        </w:rPr>
        <w:t>. This year’s will be tagged by Parliamentarian and will go up faster. Do we need to maintain raw data from all years and libraries? Some videos don’t have audio – no point of sending moderator to provide commentary if there is no audio on video. The editing process is enormously challenging – getting speaker response and videos in a timely manner is difficult. Going to clarify the expectations going forward for the invited surgeons and the video editing responsibilities</w:t>
      </w:r>
      <w:proofErr w:type="gramStart"/>
      <w:r>
        <w:rPr>
          <w:rFonts w:asciiTheme="majorHAnsi" w:hAnsiTheme="majorHAnsi"/>
          <w:sz w:val="20"/>
          <w:szCs w:val="20"/>
        </w:rPr>
        <w:t>..</w:t>
      </w:r>
      <w:proofErr w:type="gramEnd"/>
      <w:r>
        <w:rPr>
          <w:rFonts w:asciiTheme="majorHAnsi" w:hAnsiTheme="majorHAnsi"/>
          <w:sz w:val="20"/>
          <w:szCs w:val="20"/>
        </w:rPr>
        <w:t xml:space="preserve"> It’s a big time commitment to ask of guest speakers and we don’t want to deter them from coming. </w:t>
      </w:r>
    </w:p>
    <w:p w:rsidR="009B45A8" w:rsidRDefault="009B45A8" w:rsidP="009B45A8">
      <w:pPr>
        <w:pStyle w:val="ListParagraph"/>
        <w:numPr>
          <w:ilvl w:val="0"/>
          <w:numId w:val="2"/>
        </w:numPr>
        <w:rPr>
          <w:rFonts w:asciiTheme="majorHAnsi" w:hAnsiTheme="majorHAnsi"/>
          <w:sz w:val="20"/>
          <w:szCs w:val="20"/>
        </w:rPr>
      </w:pPr>
      <w:r>
        <w:rPr>
          <w:rFonts w:asciiTheme="majorHAnsi" w:hAnsiTheme="majorHAnsi"/>
          <w:sz w:val="20"/>
          <w:szCs w:val="20"/>
        </w:rPr>
        <w:t>Next year Lucie Champagne will be taking over meeting planning duties from Dave Shaw</w:t>
      </w:r>
    </w:p>
    <w:p w:rsidR="009B45A8" w:rsidRPr="009B45A8" w:rsidRDefault="009B45A8" w:rsidP="009B45A8">
      <w:pPr>
        <w:pStyle w:val="ListParagraph"/>
        <w:numPr>
          <w:ilvl w:val="0"/>
          <w:numId w:val="2"/>
        </w:numPr>
        <w:rPr>
          <w:rFonts w:asciiTheme="majorHAnsi" w:hAnsiTheme="majorHAnsi"/>
          <w:sz w:val="20"/>
          <w:szCs w:val="20"/>
        </w:rPr>
      </w:pPr>
      <w:r w:rsidRPr="009B45A8">
        <w:rPr>
          <w:rFonts w:asciiTheme="majorHAnsi" w:hAnsiTheme="majorHAnsi"/>
          <w:sz w:val="20"/>
          <w:szCs w:val="20"/>
        </w:rPr>
        <w:t xml:space="preserve">David Shaw was thanked for the many years that he has provided expertise to CSAPS and it’s members. </w:t>
      </w:r>
    </w:p>
    <w:p w:rsidR="009B45A8" w:rsidRDefault="009B45A8" w:rsidP="009B45A8">
      <w:pPr>
        <w:rPr>
          <w:rFonts w:asciiTheme="majorHAnsi" w:hAnsiTheme="majorHAnsi"/>
          <w:sz w:val="20"/>
          <w:szCs w:val="20"/>
        </w:rPr>
      </w:pPr>
    </w:p>
    <w:p w:rsidR="009B45A8" w:rsidRPr="009B45A8" w:rsidRDefault="009B45A8" w:rsidP="009B45A8">
      <w:pPr>
        <w:numPr>
          <w:ilvl w:val="0"/>
          <w:numId w:val="1"/>
        </w:numPr>
        <w:rPr>
          <w:rFonts w:asciiTheme="majorHAnsi" w:hAnsiTheme="majorHAnsi"/>
          <w:sz w:val="20"/>
          <w:szCs w:val="20"/>
        </w:rPr>
      </w:pPr>
      <w:r w:rsidRPr="009B45A8">
        <w:rPr>
          <w:rFonts w:asciiTheme="majorHAnsi" w:hAnsiTheme="majorHAnsi"/>
          <w:b/>
          <w:sz w:val="20"/>
          <w:szCs w:val="20"/>
        </w:rPr>
        <w:t>Motion to approve</w:t>
      </w:r>
      <w:r w:rsidRPr="009B45A8">
        <w:rPr>
          <w:rFonts w:asciiTheme="majorHAnsi" w:hAnsiTheme="majorHAnsi"/>
          <w:sz w:val="20"/>
          <w:szCs w:val="20"/>
        </w:rPr>
        <w:t xml:space="preserve"> </w:t>
      </w:r>
      <w:r w:rsidRPr="009B45A8">
        <w:rPr>
          <w:rFonts w:asciiTheme="majorHAnsi" w:hAnsiTheme="majorHAnsi"/>
          <w:b/>
          <w:sz w:val="20"/>
          <w:szCs w:val="20"/>
        </w:rPr>
        <w:t>minutes of AGM 2018.</w:t>
      </w:r>
      <w:r w:rsidRPr="009B45A8">
        <w:rPr>
          <w:rFonts w:asciiTheme="majorHAnsi" w:hAnsiTheme="majorHAnsi"/>
          <w:sz w:val="20"/>
          <w:szCs w:val="20"/>
        </w:rPr>
        <w:t xml:space="preserve"> </w:t>
      </w:r>
    </w:p>
    <w:p w:rsidR="009B45A8" w:rsidRPr="009B45A8" w:rsidRDefault="009B45A8" w:rsidP="009B45A8">
      <w:pPr>
        <w:ind w:left="720" w:firstLine="720"/>
        <w:rPr>
          <w:rFonts w:asciiTheme="majorHAnsi" w:hAnsiTheme="majorHAnsi"/>
          <w:sz w:val="20"/>
          <w:szCs w:val="20"/>
        </w:rPr>
      </w:pPr>
      <w:r w:rsidRPr="009B45A8">
        <w:rPr>
          <w:rFonts w:asciiTheme="majorHAnsi" w:hAnsiTheme="majorHAnsi"/>
          <w:sz w:val="20"/>
          <w:szCs w:val="20"/>
        </w:rPr>
        <w:t xml:space="preserve">Motion made by Dr. </w:t>
      </w:r>
      <w:proofErr w:type="spellStart"/>
      <w:r w:rsidRPr="009B45A8">
        <w:rPr>
          <w:rFonts w:asciiTheme="majorHAnsi" w:hAnsiTheme="majorHAnsi"/>
          <w:sz w:val="20"/>
          <w:szCs w:val="20"/>
        </w:rPr>
        <w:t>Gelfant</w:t>
      </w:r>
      <w:proofErr w:type="spellEnd"/>
      <w:r w:rsidRPr="009B45A8">
        <w:rPr>
          <w:rFonts w:asciiTheme="majorHAnsi" w:hAnsiTheme="majorHAnsi"/>
          <w:sz w:val="20"/>
          <w:szCs w:val="20"/>
        </w:rPr>
        <w:t>, seconded by Dr. Ahmad. Motion passed.</w:t>
      </w:r>
    </w:p>
    <w:p w:rsidR="009B45A8" w:rsidRPr="009B45A8" w:rsidRDefault="009B45A8" w:rsidP="009B45A8">
      <w:pPr>
        <w:rPr>
          <w:rFonts w:asciiTheme="majorHAnsi" w:hAnsiTheme="majorHAnsi"/>
          <w:b/>
          <w:i/>
          <w:sz w:val="20"/>
          <w:szCs w:val="20"/>
        </w:rPr>
      </w:pPr>
      <w:r w:rsidRPr="009B45A8">
        <w:rPr>
          <w:rFonts w:asciiTheme="majorHAnsi" w:hAnsiTheme="majorHAnsi"/>
          <w:b/>
          <w:i/>
          <w:sz w:val="20"/>
          <w:szCs w:val="20"/>
        </w:rPr>
        <w:tab/>
      </w:r>
      <w:r w:rsidRPr="009B45A8">
        <w:rPr>
          <w:rFonts w:asciiTheme="majorHAnsi" w:hAnsiTheme="majorHAnsi"/>
          <w:b/>
          <w:sz w:val="20"/>
          <w:szCs w:val="20"/>
        </w:rPr>
        <w:tab/>
      </w:r>
      <w:r w:rsidRPr="009B45A8">
        <w:rPr>
          <w:rFonts w:asciiTheme="majorHAnsi" w:hAnsiTheme="majorHAnsi"/>
          <w:b/>
          <w:sz w:val="20"/>
          <w:szCs w:val="20"/>
        </w:rPr>
        <w:tab/>
      </w:r>
      <w:r w:rsidRPr="009B45A8">
        <w:rPr>
          <w:rFonts w:asciiTheme="majorHAnsi" w:hAnsiTheme="majorHAnsi"/>
          <w:b/>
          <w:sz w:val="20"/>
          <w:szCs w:val="20"/>
        </w:rPr>
        <w:tab/>
        <w:t xml:space="preserve">          </w:t>
      </w:r>
    </w:p>
    <w:p w:rsidR="009B45A8" w:rsidRDefault="009B45A8" w:rsidP="009B45A8">
      <w:pPr>
        <w:numPr>
          <w:ilvl w:val="0"/>
          <w:numId w:val="1"/>
        </w:numPr>
        <w:rPr>
          <w:rFonts w:asciiTheme="majorHAnsi" w:hAnsiTheme="majorHAnsi"/>
          <w:sz w:val="20"/>
          <w:szCs w:val="20"/>
        </w:rPr>
      </w:pPr>
      <w:r w:rsidRPr="009B45A8">
        <w:rPr>
          <w:rFonts w:asciiTheme="majorHAnsi" w:hAnsiTheme="majorHAnsi"/>
          <w:b/>
          <w:sz w:val="20"/>
          <w:szCs w:val="20"/>
        </w:rPr>
        <w:lastRenderedPageBreak/>
        <w:t>President’s Report</w:t>
      </w:r>
      <w:r w:rsidRPr="009B45A8">
        <w:rPr>
          <w:rFonts w:asciiTheme="majorHAnsi" w:hAnsiTheme="majorHAnsi"/>
          <w:sz w:val="20"/>
          <w:szCs w:val="20"/>
        </w:rPr>
        <w:t xml:space="preserve"> – Dr. Richard </w:t>
      </w:r>
      <w:proofErr w:type="spellStart"/>
      <w:r w:rsidRPr="009B45A8">
        <w:rPr>
          <w:rFonts w:asciiTheme="majorHAnsi" w:hAnsiTheme="majorHAnsi"/>
          <w:sz w:val="20"/>
          <w:szCs w:val="20"/>
        </w:rPr>
        <w:t>Bendor</w:t>
      </w:r>
      <w:proofErr w:type="spellEnd"/>
      <w:r w:rsidRPr="009B45A8">
        <w:rPr>
          <w:rFonts w:asciiTheme="majorHAnsi" w:hAnsiTheme="majorHAnsi"/>
          <w:sz w:val="20"/>
          <w:szCs w:val="20"/>
        </w:rPr>
        <w:t>-Samuel</w:t>
      </w:r>
      <w:r>
        <w:rPr>
          <w:rFonts w:asciiTheme="majorHAnsi" w:hAnsiTheme="majorHAnsi"/>
          <w:sz w:val="20"/>
          <w:szCs w:val="20"/>
        </w:rPr>
        <w:t>:</w:t>
      </w:r>
    </w:p>
    <w:p w:rsidR="009B45A8" w:rsidRPr="009B45A8" w:rsidRDefault="009B45A8" w:rsidP="009B45A8">
      <w:pPr>
        <w:pStyle w:val="ListParagraph"/>
        <w:rPr>
          <w:rFonts w:asciiTheme="majorHAnsi" w:hAnsiTheme="majorHAnsi"/>
          <w:sz w:val="20"/>
          <w:szCs w:val="20"/>
        </w:rPr>
      </w:pPr>
      <w:r w:rsidRPr="009B45A8">
        <w:rPr>
          <w:rFonts w:asciiTheme="majorHAnsi" w:hAnsiTheme="majorHAnsi"/>
          <w:sz w:val="20"/>
          <w:szCs w:val="20"/>
        </w:rPr>
        <w:t xml:space="preserve">It was great privilege and </w:t>
      </w:r>
      <w:proofErr w:type="spellStart"/>
      <w:r w:rsidRPr="009B45A8">
        <w:rPr>
          <w:rFonts w:asciiTheme="majorHAnsi" w:hAnsiTheme="majorHAnsi"/>
          <w:sz w:val="20"/>
          <w:szCs w:val="20"/>
        </w:rPr>
        <w:t>honour</w:t>
      </w:r>
      <w:proofErr w:type="spellEnd"/>
      <w:r w:rsidRPr="009B45A8">
        <w:rPr>
          <w:rFonts w:asciiTheme="majorHAnsi" w:hAnsiTheme="majorHAnsi"/>
          <w:sz w:val="20"/>
          <w:szCs w:val="20"/>
        </w:rPr>
        <w:t xml:space="preserve"> to represent this organization over the past number of years.  I have met some wonderful people and I have had the distinct pleasure to </w:t>
      </w:r>
      <w:proofErr w:type="gramStart"/>
      <w:r w:rsidRPr="009B45A8">
        <w:rPr>
          <w:rFonts w:asciiTheme="majorHAnsi" w:hAnsiTheme="majorHAnsi"/>
          <w:sz w:val="20"/>
          <w:szCs w:val="20"/>
        </w:rPr>
        <w:t>have worked</w:t>
      </w:r>
      <w:proofErr w:type="gramEnd"/>
      <w:r w:rsidRPr="009B45A8">
        <w:rPr>
          <w:rFonts w:asciiTheme="majorHAnsi" w:hAnsiTheme="majorHAnsi"/>
          <w:sz w:val="20"/>
          <w:szCs w:val="20"/>
        </w:rPr>
        <w:t xml:space="preserve"> with an executive that was there to assist whenever asked. </w:t>
      </w:r>
    </w:p>
    <w:p w:rsidR="009B45A8" w:rsidRPr="009B45A8" w:rsidRDefault="009B45A8" w:rsidP="009B45A8">
      <w:pPr>
        <w:pStyle w:val="ListParagraph"/>
        <w:rPr>
          <w:rFonts w:asciiTheme="majorHAnsi" w:hAnsiTheme="majorHAnsi"/>
          <w:sz w:val="20"/>
          <w:szCs w:val="20"/>
        </w:rPr>
      </w:pPr>
    </w:p>
    <w:p w:rsidR="009B45A8" w:rsidRPr="009B45A8" w:rsidRDefault="009B45A8" w:rsidP="009B45A8">
      <w:pPr>
        <w:pStyle w:val="ListParagraph"/>
        <w:rPr>
          <w:rFonts w:asciiTheme="majorHAnsi" w:hAnsiTheme="majorHAnsi"/>
          <w:sz w:val="20"/>
          <w:szCs w:val="20"/>
        </w:rPr>
      </w:pPr>
      <w:r w:rsidRPr="009B45A8">
        <w:rPr>
          <w:rFonts w:asciiTheme="majorHAnsi" w:hAnsiTheme="majorHAnsi"/>
          <w:sz w:val="20"/>
          <w:szCs w:val="20"/>
        </w:rPr>
        <w:t>This year was one that started off in a fashion that I could not have anticipated when I accepted the position on the CSAPS executive 5 years ago. It was a very busy year to say the least. There are pros and cons to being president in a year fraught by frequent crises but the pros outweighed the cons when I look back at the accomplishments that our Society achieved over the past twelve months.</w:t>
      </w:r>
    </w:p>
    <w:p w:rsidR="009B45A8" w:rsidRPr="009B45A8" w:rsidRDefault="009B45A8" w:rsidP="009B45A8">
      <w:pPr>
        <w:pStyle w:val="ListParagraph"/>
        <w:rPr>
          <w:rFonts w:asciiTheme="majorHAnsi" w:hAnsiTheme="majorHAnsi"/>
          <w:sz w:val="20"/>
          <w:szCs w:val="20"/>
        </w:rPr>
      </w:pPr>
    </w:p>
    <w:p w:rsidR="009B45A8" w:rsidRPr="009B45A8" w:rsidRDefault="009B45A8" w:rsidP="009B45A8">
      <w:pPr>
        <w:pStyle w:val="ListParagraph"/>
        <w:rPr>
          <w:rFonts w:asciiTheme="majorHAnsi" w:hAnsiTheme="majorHAnsi"/>
          <w:sz w:val="20"/>
          <w:szCs w:val="20"/>
        </w:rPr>
      </w:pPr>
      <w:r w:rsidRPr="009B45A8">
        <w:rPr>
          <w:rFonts w:asciiTheme="majorHAnsi" w:hAnsiTheme="majorHAnsi"/>
          <w:sz w:val="20"/>
          <w:szCs w:val="20"/>
        </w:rPr>
        <w:t xml:space="preserve">I believe that CSAPS and CSPS have fostered a stronger relationship and in many ways a friendship </w:t>
      </w:r>
      <w:proofErr w:type="gramStart"/>
      <w:r w:rsidRPr="009B45A8">
        <w:rPr>
          <w:rFonts w:asciiTheme="majorHAnsi" w:hAnsiTheme="majorHAnsi"/>
          <w:sz w:val="20"/>
          <w:szCs w:val="20"/>
        </w:rPr>
        <w:t>which</w:t>
      </w:r>
      <w:proofErr w:type="gramEnd"/>
      <w:r w:rsidRPr="009B45A8">
        <w:rPr>
          <w:rFonts w:asciiTheme="majorHAnsi" w:hAnsiTheme="majorHAnsi"/>
          <w:sz w:val="20"/>
          <w:szCs w:val="20"/>
        </w:rPr>
        <w:t xml:space="preserve"> is appropriate as many of our members are also CSPS members. If we look across the border we see two plastic surgery societies becoming more divergent and competitive. Thankfully this is not the case in Canada. A special thank you goes out from me to Rob </w:t>
      </w:r>
      <w:proofErr w:type="spellStart"/>
      <w:r w:rsidRPr="009B45A8">
        <w:rPr>
          <w:rFonts w:asciiTheme="majorHAnsi" w:hAnsiTheme="majorHAnsi"/>
          <w:sz w:val="20"/>
          <w:szCs w:val="20"/>
        </w:rPr>
        <w:t>Harrop</w:t>
      </w:r>
      <w:proofErr w:type="spellEnd"/>
      <w:r w:rsidRPr="009B45A8">
        <w:rPr>
          <w:rFonts w:asciiTheme="majorHAnsi" w:hAnsiTheme="majorHAnsi"/>
          <w:sz w:val="20"/>
          <w:szCs w:val="20"/>
        </w:rPr>
        <w:t xml:space="preserve">, whom I worked with many evenings and weekends to deal with breast implant related issues.  Bing </w:t>
      </w:r>
      <w:proofErr w:type="spellStart"/>
      <w:r w:rsidRPr="009B45A8">
        <w:rPr>
          <w:rFonts w:asciiTheme="majorHAnsi" w:hAnsiTheme="majorHAnsi"/>
          <w:sz w:val="20"/>
          <w:szCs w:val="20"/>
        </w:rPr>
        <w:t>Gan</w:t>
      </w:r>
      <w:proofErr w:type="spellEnd"/>
      <w:r w:rsidRPr="009B45A8">
        <w:rPr>
          <w:rFonts w:asciiTheme="majorHAnsi" w:hAnsiTheme="majorHAnsi"/>
          <w:sz w:val="20"/>
          <w:szCs w:val="20"/>
        </w:rPr>
        <w:t xml:space="preserve"> has now taken over as CSPS president and has also been a great ally and he and Dr. </w:t>
      </w:r>
      <w:proofErr w:type="spellStart"/>
      <w:r w:rsidRPr="009B45A8">
        <w:rPr>
          <w:rFonts w:asciiTheme="majorHAnsi" w:hAnsiTheme="majorHAnsi"/>
          <w:sz w:val="20"/>
          <w:szCs w:val="20"/>
        </w:rPr>
        <w:t>Harrop</w:t>
      </w:r>
      <w:proofErr w:type="spellEnd"/>
      <w:r w:rsidRPr="009B45A8">
        <w:rPr>
          <w:rFonts w:asciiTheme="majorHAnsi" w:hAnsiTheme="majorHAnsi"/>
          <w:sz w:val="20"/>
          <w:szCs w:val="20"/>
        </w:rPr>
        <w:t xml:space="preserve"> will continue to work with Dr. Barr in the coming year.</w:t>
      </w:r>
    </w:p>
    <w:p w:rsidR="009B45A8" w:rsidRPr="009B45A8" w:rsidRDefault="009B45A8" w:rsidP="009B45A8">
      <w:pPr>
        <w:pStyle w:val="ListParagraph"/>
        <w:rPr>
          <w:rFonts w:asciiTheme="majorHAnsi" w:hAnsiTheme="majorHAnsi"/>
          <w:sz w:val="20"/>
          <w:szCs w:val="20"/>
        </w:rPr>
      </w:pPr>
    </w:p>
    <w:p w:rsidR="009B45A8" w:rsidRPr="009B45A8" w:rsidRDefault="009B45A8" w:rsidP="009B45A8">
      <w:pPr>
        <w:pStyle w:val="ListParagraph"/>
        <w:rPr>
          <w:rFonts w:asciiTheme="majorHAnsi" w:hAnsiTheme="majorHAnsi"/>
          <w:sz w:val="20"/>
          <w:szCs w:val="20"/>
        </w:rPr>
      </w:pPr>
      <w:r w:rsidRPr="009B45A8">
        <w:rPr>
          <w:rFonts w:asciiTheme="majorHAnsi" w:hAnsiTheme="majorHAnsi"/>
          <w:sz w:val="20"/>
          <w:szCs w:val="20"/>
        </w:rPr>
        <w:t xml:space="preserve">Early in November of 2018 the consortium of journalists presented a series of news stories about implantable </w:t>
      </w:r>
      <w:proofErr w:type="gramStart"/>
      <w:r w:rsidRPr="009B45A8">
        <w:rPr>
          <w:rFonts w:asciiTheme="majorHAnsi" w:hAnsiTheme="majorHAnsi"/>
          <w:sz w:val="20"/>
          <w:szCs w:val="20"/>
        </w:rPr>
        <w:t>devices which</w:t>
      </w:r>
      <w:proofErr w:type="gramEnd"/>
      <w:r w:rsidRPr="009B45A8">
        <w:rPr>
          <w:rFonts w:asciiTheme="majorHAnsi" w:hAnsiTheme="majorHAnsi"/>
          <w:sz w:val="20"/>
          <w:szCs w:val="20"/>
        </w:rPr>
        <w:t xml:space="preserve"> included breast implants. As is often the case, news can be sensationalistic. The fall out of this consumed much of my time over the past year. Numerous meetings with Health Canada were held and I believe that Canada acted appropriately and as a leader on the world stage when dealing with the information presented to them with regards to textured breast implants. Together with Rob </w:t>
      </w:r>
      <w:proofErr w:type="spellStart"/>
      <w:r w:rsidRPr="009B45A8">
        <w:rPr>
          <w:rFonts w:asciiTheme="majorHAnsi" w:hAnsiTheme="majorHAnsi"/>
          <w:sz w:val="20"/>
          <w:szCs w:val="20"/>
        </w:rPr>
        <w:t>Harrop</w:t>
      </w:r>
      <w:proofErr w:type="spellEnd"/>
      <w:r w:rsidRPr="009B45A8">
        <w:rPr>
          <w:rFonts w:asciiTheme="majorHAnsi" w:hAnsiTheme="majorHAnsi"/>
          <w:sz w:val="20"/>
          <w:szCs w:val="20"/>
        </w:rPr>
        <w:t xml:space="preserve"> the president of CSPS and a working group of plastic surgeons from both societies we sent a number of letters to our membership and to Health Canada.  I had numerous conferences with Health Canada advisory boards throughout this past twelve months. Health Canada listened to views that we offered and as a result we were able to maintain a logical response to the risk posed by textured implants. Canada acted ahead of the USA in the ban of </w:t>
      </w:r>
      <w:proofErr w:type="spellStart"/>
      <w:r w:rsidRPr="009B45A8">
        <w:rPr>
          <w:rFonts w:asciiTheme="majorHAnsi" w:hAnsiTheme="majorHAnsi"/>
          <w:sz w:val="20"/>
          <w:szCs w:val="20"/>
        </w:rPr>
        <w:t>Biocell</w:t>
      </w:r>
      <w:proofErr w:type="spellEnd"/>
      <w:r w:rsidRPr="009B45A8">
        <w:rPr>
          <w:rFonts w:asciiTheme="majorHAnsi" w:hAnsiTheme="majorHAnsi"/>
          <w:sz w:val="20"/>
          <w:szCs w:val="20"/>
        </w:rPr>
        <w:t xml:space="preserve"> Implants and CSAPS has fostered a good working relationship with Health Canada who is willing to work with us and listen to plastic surgeons as we move forward with the issue of BIA-ALCL and BII.  Furthermore, Health Canada is open to discussing a registry and this will be something that will need to be acted upon over the next few years. Unfortunately, the next item of concern is Breast Implant Illness and we are working with Health Canada to try to make sense of this condition and to present it with scientific evidence and facts. I am grateful to Scott Barr who will take </w:t>
      </w:r>
      <w:proofErr w:type="gramStart"/>
      <w:r w:rsidRPr="009B45A8">
        <w:rPr>
          <w:rFonts w:asciiTheme="majorHAnsi" w:hAnsiTheme="majorHAnsi"/>
          <w:sz w:val="20"/>
          <w:szCs w:val="20"/>
        </w:rPr>
        <w:t>over</w:t>
      </w:r>
      <w:proofErr w:type="gramEnd"/>
      <w:r w:rsidRPr="009B45A8">
        <w:rPr>
          <w:rFonts w:asciiTheme="majorHAnsi" w:hAnsiTheme="majorHAnsi"/>
          <w:sz w:val="20"/>
          <w:szCs w:val="20"/>
        </w:rPr>
        <w:t xml:space="preserve"> as president and I know that he will continue to forge a positive pathway forward.</w:t>
      </w:r>
    </w:p>
    <w:p w:rsidR="009B45A8" w:rsidRPr="009B45A8" w:rsidRDefault="009B45A8" w:rsidP="009B45A8">
      <w:pPr>
        <w:pStyle w:val="ListParagraph"/>
        <w:rPr>
          <w:rFonts w:asciiTheme="majorHAnsi" w:hAnsiTheme="majorHAnsi"/>
          <w:sz w:val="20"/>
          <w:szCs w:val="20"/>
        </w:rPr>
      </w:pPr>
    </w:p>
    <w:p w:rsidR="009B45A8" w:rsidRPr="009B45A8" w:rsidRDefault="009B45A8" w:rsidP="009B45A8">
      <w:pPr>
        <w:pStyle w:val="ListParagraph"/>
        <w:rPr>
          <w:rFonts w:asciiTheme="majorHAnsi" w:hAnsiTheme="majorHAnsi"/>
          <w:sz w:val="20"/>
          <w:szCs w:val="20"/>
        </w:rPr>
      </w:pPr>
      <w:r w:rsidRPr="009B45A8">
        <w:rPr>
          <w:rFonts w:asciiTheme="majorHAnsi" w:hAnsiTheme="majorHAnsi"/>
          <w:sz w:val="20"/>
          <w:szCs w:val="20"/>
        </w:rPr>
        <w:t>During this past year we also had to deal with Health Canada with respect to stem cells and Platelet Rich Plasma. A number of physicians in Canada received letters from HC warning of consequences if physicians continued to provide this service. Dr. Barr was instrumental in turning this issue around and the HC decision to ban PRP was promptly reversed. Everyone should have received a number of letters from our society pertaining to this and to breast implant issues.</w:t>
      </w:r>
    </w:p>
    <w:p w:rsidR="009B45A8" w:rsidRPr="009B45A8" w:rsidRDefault="009B45A8" w:rsidP="009B45A8">
      <w:pPr>
        <w:pStyle w:val="ListParagraph"/>
        <w:rPr>
          <w:rFonts w:asciiTheme="majorHAnsi" w:hAnsiTheme="majorHAnsi"/>
          <w:sz w:val="20"/>
          <w:szCs w:val="20"/>
        </w:rPr>
      </w:pPr>
    </w:p>
    <w:p w:rsidR="009B45A8" w:rsidRPr="009B45A8" w:rsidRDefault="009B45A8" w:rsidP="009B45A8">
      <w:pPr>
        <w:pStyle w:val="ListParagraph"/>
        <w:rPr>
          <w:rFonts w:asciiTheme="majorHAnsi" w:hAnsiTheme="majorHAnsi"/>
          <w:sz w:val="20"/>
          <w:szCs w:val="20"/>
        </w:rPr>
      </w:pPr>
      <w:r w:rsidRPr="009B45A8">
        <w:rPr>
          <w:rFonts w:asciiTheme="majorHAnsi" w:hAnsiTheme="majorHAnsi"/>
          <w:sz w:val="20"/>
          <w:szCs w:val="20"/>
        </w:rPr>
        <w:t xml:space="preserve">During the past year the executive looked to improve our balance sheet and we made what was thought by some to be a rather bold move, significantly increasing exhibitor registration fees along with increasing non-member registration fees. We re-designed the physician fee structure for our annual meeting not with a goal of increasing revenue, rather to show the value that our society offers to members. Non-member registration fees were increased and a small fee was added for the Saturday dinner event. I am optimistic that our meeting registration will continue to grow as it did this year with the addition of ten new members. I am also optimistic that this year’s meeting will be in the black </w:t>
      </w:r>
      <w:proofErr w:type="gramStart"/>
      <w:r w:rsidRPr="009B45A8">
        <w:rPr>
          <w:rFonts w:asciiTheme="majorHAnsi" w:hAnsiTheme="majorHAnsi"/>
          <w:sz w:val="20"/>
          <w:szCs w:val="20"/>
        </w:rPr>
        <w:t>financially</w:t>
      </w:r>
      <w:proofErr w:type="gramEnd"/>
      <w:r w:rsidRPr="009B45A8">
        <w:rPr>
          <w:rFonts w:asciiTheme="majorHAnsi" w:hAnsiTheme="majorHAnsi"/>
          <w:sz w:val="20"/>
          <w:szCs w:val="20"/>
        </w:rPr>
        <w:t xml:space="preserve"> which is often difficult at the Vancouver meeting. We sold more exhibitor booths than we had available and one exhibitor hosted an excellent offsite cocktail party on the evening prior to the commencement of the CSAPS meeting. </w:t>
      </w:r>
    </w:p>
    <w:p w:rsidR="009B45A8" w:rsidRPr="009B45A8" w:rsidRDefault="009B45A8" w:rsidP="009B45A8">
      <w:pPr>
        <w:pStyle w:val="ListParagraph"/>
        <w:rPr>
          <w:rFonts w:asciiTheme="majorHAnsi" w:hAnsiTheme="majorHAnsi"/>
          <w:sz w:val="20"/>
          <w:szCs w:val="20"/>
        </w:rPr>
      </w:pPr>
    </w:p>
    <w:p w:rsidR="009B45A8" w:rsidRPr="009B45A8" w:rsidRDefault="009B45A8" w:rsidP="009B45A8">
      <w:pPr>
        <w:pStyle w:val="ListParagraph"/>
        <w:rPr>
          <w:rFonts w:asciiTheme="majorHAnsi" w:hAnsiTheme="majorHAnsi"/>
          <w:sz w:val="20"/>
          <w:szCs w:val="20"/>
        </w:rPr>
      </w:pPr>
      <w:r w:rsidRPr="009B45A8">
        <w:rPr>
          <w:rFonts w:asciiTheme="majorHAnsi" w:hAnsiTheme="majorHAnsi"/>
          <w:sz w:val="20"/>
          <w:szCs w:val="20"/>
        </w:rPr>
        <w:t>This year we opted to have our second ISAPS symposium keeping the costs in check by using many of our CSAPS visiting surgeons present other topics that they don’t often speak on at the ISAPS symposium. The symposium was a great success and we more than doubled our previous ISAPS symposium registration number.</w:t>
      </w:r>
    </w:p>
    <w:p w:rsidR="009B45A8" w:rsidRPr="009B45A8" w:rsidRDefault="009B45A8" w:rsidP="009B45A8">
      <w:pPr>
        <w:pStyle w:val="ListParagraph"/>
        <w:rPr>
          <w:rFonts w:asciiTheme="majorHAnsi" w:hAnsiTheme="majorHAnsi"/>
          <w:sz w:val="20"/>
          <w:szCs w:val="20"/>
        </w:rPr>
      </w:pPr>
    </w:p>
    <w:p w:rsidR="009B45A8" w:rsidRPr="009B45A8" w:rsidRDefault="009B45A8" w:rsidP="009B45A8">
      <w:pPr>
        <w:pStyle w:val="ListParagraph"/>
        <w:rPr>
          <w:rFonts w:asciiTheme="majorHAnsi" w:hAnsiTheme="majorHAnsi"/>
          <w:sz w:val="20"/>
          <w:szCs w:val="20"/>
        </w:rPr>
      </w:pPr>
      <w:r w:rsidRPr="009B45A8">
        <w:rPr>
          <w:rFonts w:asciiTheme="majorHAnsi" w:hAnsiTheme="majorHAnsi"/>
          <w:sz w:val="20"/>
          <w:szCs w:val="20"/>
        </w:rPr>
        <w:t xml:space="preserve">We had the most successful Women In Plastic Surgery session to date with a great presentation by Dr. Perry </w:t>
      </w:r>
      <w:proofErr w:type="spellStart"/>
      <w:r w:rsidRPr="009B45A8">
        <w:rPr>
          <w:rFonts w:asciiTheme="majorHAnsi" w:hAnsiTheme="majorHAnsi"/>
          <w:sz w:val="20"/>
          <w:szCs w:val="20"/>
        </w:rPr>
        <w:t>Gdalevitch</w:t>
      </w:r>
      <w:proofErr w:type="spellEnd"/>
      <w:r w:rsidRPr="009B45A8">
        <w:rPr>
          <w:rFonts w:asciiTheme="majorHAnsi" w:hAnsiTheme="majorHAnsi"/>
          <w:sz w:val="20"/>
          <w:szCs w:val="20"/>
        </w:rPr>
        <w:t xml:space="preserve"> and we had two exceptional female plastic surgeons demonstrate their surgical refinements on the podium at our CSAPS annual meeting.  The Executive Committee is doing its best to improve the gender divide in our field. Dr. </w:t>
      </w:r>
      <w:proofErr w:type="spellStart"/>
      <w:r w:rsidRPr="009B45A8">
        <w:rPr>
          <w:rFonts w:asciiTheme="majorHAnsi" w:hAnsiTheme="majorHAnsi"/>
          <w:sz w:val="20"/>
          <w:szCs w:val="20"/>
        </w:rPr>
        <w:t>Cadena</w:t>
      </w:r>
      <w:proofErr w:type="spellEnd"/>
      <w:r w:rsidRPr="009B45A8">
        <w:rPr>
          <w:rFonts w:asciiTheme="majorHAnsi" w:hAnsiTheme="majorHAnsi"/>
          <w:sz w:val="20"/>
          <w:szCs w:val="20"/>
        </w:rPr>
        <w:t xml:space="preserve"> and Dr. </w:t>
      </w:r>
      <w:proofErr w:type="spellStart"/>
      <w:r w:rsidRPr="009B45A8">
        <w:rPr>
          <w:rFonts w:asciiTheme="majorHAnsi" w:hAnsiTheme="majorHAnsi"/>
          <w:sz w:val="20"/>
          <w:szCs w:val="20"/>
        </w:rPr>
        <w:t>Botti</w:t>
      </w:r>
      <w:proofErr w:type="spellEnd"/>
      <w:r w:rsidRPr="009B45A8">
        <w:rPr>
          <w:rFonts w:asciiTheme="majorHAnsi" w:hAnsiTheme="majorHAnsi"/>
          <w:sz w:val="20"/>
          <w:szCs w:val="20"/>
        </w:rPr>
        <w:t xml:space="preserve"> presented masterfully as did our other presenters. I am optimistic that CSAPS can encourage more female plastic surgeons to attend our meeting and join our society. The Executive plans to move forward with further initiatives in the coming years with the goal to decrease the gender divide.  Dr. Barr has already taken steps towards this end at next year’s Toronto meeting. </w:t>
      </w:r>
    </w:p>
    <w:p w:rsidR="009B45A8" w:rsidRPr="009B45A8" w:rsidRDefault="009B45A8" w:rsidP="009B45A8">
      <w:pPr>
        <w:pStyle w:val="ListParagraph"/>
        <w:rPr>
          <w:rFonts w:asciiTheme="majorHAnsi" w:hAnsiTheme="majorHAnsi"/>
          <w:sz w:val="20"/>
          <w:szCs w:val="20"/>
        </w:rPr>
      </w:pPr>
    </w:p>
    <w:p w:rsidR="009B45A8" w:rsidRPr="009B45A8" w:rsidRDefault="009B45A8" w:rsidP="009B45A8">
      <w:pPr>
        <w:pStyle w:val="ListParagraph"/>
        <w:rPr>
          <w:rFonts w:asciiTheme="majorHAnsi" w:hAnsiTheme="majorHAnsi"/>
          <w:sz w:val="20"/>
          <w:szCs w:val="20"/>
        </w:rPr>
      </w:pPr>
      <w:r w:rsidRPr="009B45A8">
        <w:rPr>
          <w:rFonts w:asciiTheme="majorHAnsi" w:hAnsiTheme="majorHAnsi"/>
          <w:sz w:val="20"/>
          <w:szCs w:val="20"/>
        </w:rPr>
        <w:t xml:space="preserve">This year, another goal of the executive was to try to increase the fun-factor at the CSAPS social events. We started this idea last year in Montreal and we again tried to entice everyone to come to the Saturday evening </w:t>
      </w:r>
      <w:proofErr w:type="gramStart"/>
      <w:r w:rsidRPr="009B45A8">
        <w:rPr>
          <w:rFonts w:asciiTheme="majorHAnsi" w:hAnsiTheme="majorHAnsi"/>
          <w:sz w:val="20"/>
          <w:szCs w:val="20"/>
        </w:rPr>
        <w:t>event which</w:t>
      </w:r>
      <w:proofErr w:type="gramEnd"/>
      <w:r w:rsidRPr="009B45A8">
        <w:rPr>
          <w:rFonts w:asciiTheme="majorHAnsi" w:hAnsiTheme="majorHAnsi"/>
          <w:sz w:val="20"/>
          <w:szCs w:val="20"/>
        </w:rPr>
        <w:t xml:space="preserve"> we have re-branded the CSAPS Gala. It was a great success and this could not have been possible without the aid of Lucie Champagne and her company who will also be running next year’s entire meeting. This year we placed a small charge on dinner tickets, not as a revenue source but rather as a means of trying to get people to commit to coming and not just ticking off the box at the time of registration. In past years we have had an enormous amount of food waste and added expenses as only about 60-70% of members and exhibitors attended even though they marked their intentions to attend at the time of registration. We are hopeful that this, along with choosing a menu item in advance will lessen food waste and help balance our books. The Saturday evening was fun for all that attended and the comments from exhibitors and members were all positive. The goal of this event is to try to entice younger members and attendees to consider CSAPS as a valuable and fun organization. We need to maintain our numbers and ideally grow them to remain viable.</w:t>
      </w:r>
    </w:p>
    <w:p w:rsidR="009B45A8" w:rsidRPr="009B45A8" w:rsidRDefault="009B45A8" w:rsidP="009B45A8">
      <w:pPr>
        <w:pStyle w:val="ListParagraph"/>
        <w:rPr>
          <w:rFonts w:asciiTheme="majorHAnsi" w:hAnsiTheme="majorHAnsi"/>
          <w:sz w:val="20"/>
          <w:szCs w:val="20"/>
        </w:rPr>
      </w:pPr>
    </w:p>
    <w:p w:rsidR="009B45A8" w:rsidRPr="009B45A8" w:rsidRDefault="009B45A8" w:rsidP="009B45A8">
      <w:pPr>
        <w:pStyle w:val="ListParagraph"/>
        <w:rPr>
          <w:rFonts w:asciiTheme="majorHAnsi" w:hAnsiTheme="majorHAnsi"/>
          <w:sz w:val="20"/>
          <w:szCs w:val="20"/>
        </w:rPr>
      </w:pPr>
      <w:r w:rsidRPr="009B45A8">
        <w:rPr>
          <w:rFonts w:asciiTheme="majorHAnsi" w:hAnsiTheme="majorHAnsi"/>
          <w:sz w:val="20"/>
          <w:szCs w:val="20"/>
        </w:rPr>
        <w:t>Our resident bursary program is in its second year and was well utilized by plastic surgery programs last year but programs did not take advantage of it this year so we will try to improve this for next year by reaching out to the various University Program Directors.</w:t>
      </w:r>
    </w:p>
    <w:p w:rsidR="009B45A8" w:rsidRPr="009B45A8" w:rsidRDefault="009B45A8" w:rsidP="009B45A8">
      <w:pPr>
        <w:pStyle w:val="ListParagraph"/>
        <w:rPr>
          <w:rFonts w:asciiTheme="majorHAnsi" w:hAnsiTheme="majorHAnsi"/>
          <w:sz w:val="20"/>
          <w:szCs w:val="20"/>
        </w:rPr>
      </w:pPr>
    </w:p>
    <w:p w:rsidR="009B45A8" w:rsidRPr="009B45A8" w:rsidRDefault="009B45A8" w:rsidP="009B45A8">
      <w:pPr>
        <w:pStyle w:val="ListParagraph"/>
        <w:rPr>
          <w:rFonts w:asciiTheme="majorHAnsi" w:hAnsiTheme="majorHAnsi"/>
          <w:sz w:val="20"/>
          <w:szCs w:val="20"/>
        </w:rPr>
      </w:pPr>
      <w:r w:rsidRPr="009B45A8">
        <w:rPr>
          <w:rFonts w:asciiTheme="majorHAnsi" w:hAnsiTheme="majorHAnsi"/>
          <w:sz w:val="20"/>
          <w:szCs w:val="20"/>
        </w:rPr>
        <w:t>Last year we completely moved over from our previous Apple based video library to one that is accessible on Android and Apple devices. The move has been positive and has saved the society a considerable amount of money with no downsides. I encourage everyone to take advantage of the library.</w:t>
      </w:r>
    </w:p>
    <w:p w:rsidR="009B45A8" w:rsidRPr="009B45A8" w:rsidRDefault="009B45A8" w:rsidP="009B45A8">
      <w:pPr>
        <w:pStyle w:val="ListParagraph"/>
        <w:rPr>
          <w:rFonts w:asciiTheme="majorHAnsi" w:hAnsiTheme="majorHAnsi"/>
          <w:sz w:val="20"/>
          <w:szCs w:val="20"/>
        </w:rPr>
      </w:pPr>
    </w:p>
    <w:p w:rsidR="009B45A8" w:rsidRPr="009B45A8" w:rsidRDefault="009B45A8" w:rsidP="009B45A8">
      <w:pPr>
        <w:pStyle w:val="ListParagraph"/>
        <w:rPr>
          <w:rFonts w:asciiTheme="majorHAnsi" w:hAnsiTheme="majorHAnsi"/>
          <w:sz w:val="20"/>
          <w:szCs w:val="20"/>
        </w:rPr>
      </w:pPr>
      <w:r w:rsidRPr="009B45A8">
        <w:rPr>
          <w:rFonts w:asciiTheme="majorHAnsi" w:hAnsiTheme="majorHAnsi"/>
          <w:sz w:val="20"/>
          <w:szCs w:val="20"/>
        </w:rPr>
        <w:t xml:space="preserve">We continue to have a good working relationship with ASAPS and they continue to offer CSAPS the benefit of an annual ASAPS travelling professor. This years’ guest surgeon was Dr. Dan Del </w:t>
      </w:r>
      <w:proofErr w:type="spellStart"/>
      <w:r w:rsidRPr="009B45A8">
        <w:rPr>
          <w:rFonts w:asciiTheme="majorHAnsi" w:hAnsiTheme="majorHAnsi"/>
          <w:sz w:val="20"/>
          <w:szCs w:val="20"/>
        </w:rPr>
        <w:t>Vecchio</w:t>
      </w:r>
      <w:proofErr w:type="spellEnd"/>
      <w:r w:rsidRPr="009B45A8">
        <w:rPr>
          <w:rFonts w:asciiTheme="majorHAnsi" w:hAnsiTheme="majorHAnsi"/>
          <w:sz w:val="20"/>
          <w:szCs w:val="20"/>
        </w:rPr>
        <w:t>. Our members also have the benefit of reduced rates on the Journal of Aesthetic Surgery and simplified applications for ASAPS membership.</w:t>
      </w:r>
    </w:p>
    <w:p w:rsidR="009B45A8" w:rsidRPr="009B45A8" w:rsidRDefault="009B45A8" w:rsidP="009B45A8">
      <w:pPr>
        <w:pStyle w:val="ListParagraph"/>
        <w:rPr>
          <w:rFonts w:asciiTheme="majorHAnsi" w:hAnsiTheme="majorHAnsi"/>
          <w:sz w:val="20"/>
          <w:szCs w:val="20"/>
        </w:rPr>
      </w:pPr>
    </w:p>
    <w:p w:rsidR="009B45A8" w:rsidRPr="009B45A8" w:rsidRDefault="009B45A8" w:rsidP="009B45A8">
      <w:pPr>
        <w:pStyle w:val="ListParagraph"/>
        <w:rPr>
          <w:rFonts w:asciiTheme="majorHAnsi" w:hAnsiTheme="majorHAnsi"/>
          <w:sz w:val="20"/>
          <w:szCs w:val="20"/>
        </w:rPr>
      </w:pPr>
      <w:r w:rsidRPr="009B45A8">
        <w:rPr>
          <w:rFonts w:asciiTheme="majorHAnsi" w:hAnsiTheme="majorHAnsi"/>
          <w:sz w:val="20"/>
          <w:szCs w:val="20"/>
        </w:rPr>
        <w:t xml:space="preserve">My report would be remiss without thanking Tara who worked hard to keep up with the many changes that we asked of her this year.  Change is never easy and I appreciate her hard work on behalf of the society. Lastly, I would like to thank Dave Shaw and </w:t>
      </w:r>
      <w:proofErr w:type="spellStart"/>
      <w:r w:rsidRPr="009B45A8">
        <w:rPr>
          <w:rFonts w:asciiTheme="majorHAnsi" w:hAnsiTheme="majorHAnsi"/>
          <w:sz w:val="20"/>
          <w:szCs w:val="20"/>
        </w:rPr>
        <w:t>Intravel</w:t>
      </w:r>
      <w:proofErr w:type="spellEnd"/>
      <w:r w:rsidRPr="009B45A8">
        <w:rPr>
          <w:rFonts w:asciiTheme="majorHAnsi" w:hAnsiTheme="majorHAnsi"/>
          <w:sz w:val="20"/>
          <w:szCs w:val="20"/>
        </w:rPr>
        <w:t>, who for the past 17 years worked for CSAPS to provide the meeting structure and organization of our annual conferences. In 2018 we hired Champagne Events to aid in a small part of the meeting and this year we asked Lucie Champagne to take on a larger role. Next year will see Champagne Events manage the entire meeting. I sincerely hope that everyone has enjoyed the changes and will continue to see CSAPS as the best plastic surgery society to be a part of anywhere in the world.</w:t>
      </w:r>
    </w:p>
    <w:p w:rsidR="009B45A8" w:rsidRPr="00BF5C5F" w:rsidRDefault="009B45A8" w:rsidP="009B45A8">
      <w:pPr>
        <w:tabs>
          <w:tab w:val="left" w:pos="720"/>
          <w:tab w:val="left" w:pos="1440"/>
          <w:tab w:val="left" w:pos="2160"/>
          <w:tab w:val="left" w:pos="2880"/>
          <w:tab w:val="left" w:pos="3885"/>
        </w:tabs>
        <w:ind w:left="720"/>
        <w:rPr>
          <w:rFonts w:asciiTheme="majorHAnsi" w:hAnsiTheme="majorHAnsi"/>
          <w:sz w:val="20"/>
          <w:szCs w:val="20"/>
        </w:rPr>
      </w:pPr>
      <w:r w:rsidRPr="00BF5C5F">
        <w:rPr>
          <w:rFonts w:asciiTheme="majorHAnsi" w:hAnsiTheme="majorHAnsi"/>
          <w:sz w:val="20"/>
          <w:szCs w:val="20"/>
        </w:rPr>
        <w:tab/>
      </w:r>
      <w:r>
        <w:rPr>
          <w:rFonts w:asciiTheme="majorHAnsi" w:hAnsiTheme="majorHAnsi"/>
          <w:sz w:val="20"/>
          <w:szCs w:val="20"/>
        </w:rPr>
        <w:t xml:space="preserve"> </w:t>
      </w:r>
      <w:r w:rsidRPr="00BF5C5F">
        <w:rPr>
          <w:rFonts w:asciiTheme="majorHAnsi" w:hAnsiTheme="majorHAnsi"/>
          <w:b/>
          <w:sz w:val="20"/>
          <w:szCs w:val="20"/>
        </w:rPr>
        <w:tab/>
      </w:r>
      <w:r w:rsidRPr="00BF5C5F">
        <w:rPr>
          <w:rFonts w:asciiTheme="majorHAnsi" w:hAnsiTheme="majorHAnsi"/>
          <w:b/>
          <w:sz w:val="20"/>
          <w:szCs w:val="20"/>
        </w:rPr>
        <w:tab/>
        <w:t xml:space="preserve"> </w:t>
      </w:r>
      <w:r>
        <w:rPr>
          <w:rFonts w:asciiTheme="majorHAnsi" w:hAnsiTheme="majorHAnsi"/>
          <w:b/>
          <w:sz w:val="20"/>
          <w:szCs w:val="20"/>
        </w:rPr>
        <w:tab/>
      </w:r>
    </w:p>
    <w:p w:rsidR="009B45A8" w:rsidRDefault="009B45A8" w:rsidP="009B45A8">
      <w:pPr>
        <w:numPr>
          <w:ilvl w:val="0"/>
          <w:numId w:val="1"/>
        </w:numPr>
        <w:rPr>
          <w:rFonts w:asciiTheme="majorHAnsi" w:hAnsiTheme="majorHAnsi"/>
          <w:sz w:val="20"/>
          <w:szCs w:val="20"/>
        </w:rPr>
      </w:pPr>
      <w:r w:rsidRPr="00DC3E51">
        <w:rPr>
          <w:rFonts w:asciiTheme="majorHAnsi" w:hAnsiTheme="majorHAnsi"/>
          <w:b/>
          <w:sz w:val="20"/>
          <w:szCs w:val="20"/>
        </w:rPr>
        <w:t>Vice-President’s Report</w:t>
      </w:r>
      <w:r w:rsidRPr="00154C40">
        <w:rPr>
          <w:rFonts w:asciiTheme="majorHAnsi" w:hAnsiTheme="majorHAnsi"/>
          <w:sz w:val="20"/>
          <w:szCs w:val="20"/>
        </w:rPr>
        <w:t xml:space="preserve"> – Dr. </w:t>
      </w:r>
      <w:r>
        <w:rPr>
          <w:rFonts w:asciiTheme="majorHAnsi" w:hAnsiTheme="majorHAnsi"/>
          <w:sz w:val="20"/>
          <w:szCs w:val="20"/>
        </w:rPr>
        <w:t>Scott Barr</w:t>
      </w:r>
      <w:r w:rsidRPr="00154C40">
        <w:rPr>
          <w:rFonts w:asciiTheme="majorHAnsi" w:hAnsiTheme="majorHAnsi"/>
          <w:sz w:val="20"/>
          <w:szCs w:val="20"/>
        </w:rPr>
        <w:t xml:space="preserve"> </w:t>
      </w:r>
    </w:p>
    <w:p w:rsidR="009B45A8" w:rsidRDefault="009B45A8" w:rsidP="009B45A8">
      <w:pPr>
        <w:pStyle w:val="ListParagraph"/>
        <w:rPr>
          <w:rFonts w:asciiTheme="majorHAnsi" w:hAnsiTheme="majorHAnsi"/>
          <w:sz w:val="20"/>
          <w:szCs w:val="20"/>
        </w:rPr>
      </w:pPr>
    </w:p>
    <w:p w:rsidR="009B45A8" w:rsidRDefault="009B45A8" w:rsidP="009B45A8">
      <w:pPr>
        <w:pStyle w:val="ListParagraph"/>
        <w:numPr>
          <w:ilvl w:val="0"/>
          <w:numId w:val="2"/>
        </w:numPr>
        <w:rPr>
          <w:rFonts w:asciiTheme="majorHAnsi" w:hAnsiTheme="majorHAnsi"/>
          <w:sz w:val="20"/>
          <w:szCs w:val="20"/>
        </w:rPr>
      </w:pPr>
      <w:r>
        <w:rPr>
          <w:rFonts w:asciiTheme="majorHAnsi" w:hAnsiTheme="majorHAnsi"/>
          <w:sz w:val="20"/>
          <w:szCs w:val="20"/>
        </w:rPr>
        <w:t xml:space="preserve">The CSAPS 2020 meeting will be at </w:t>
      </w:r>
      <w:r>
        <w:rPr>
          <w:rFonts w:asciiTheme="majorHAnsi" w:hAnsiTheme="majorHAnsi"/>
          <w:sz w:val="20"/>
          <w:szCs w:val="20"/>
        </w:rPr>
        <w:t>H</w:t>
      </w:r>
      <w:r>
        <w:rPr>
          <w:rFonts w:asciiTheme="majorHAnsi" w:hAnsiTheme="majorHAnsi"/>
          <w:sz w:val="20"/>
          <w:szCs w:val="20"/>
        </w:rPr>
        <w:t>otel X in 2020</w:t>
      </w:r>
      <w:r>
        <w:rPr>
          <w:rFonts w:asciiTheme="majorHAnsi" w:hAnsiTheme="majorHAnsi"/>
          <w:sz w:val="20"/>
          <w:szCs w:val="20"/>
        </w:rPr>
        <w:t>.  CSAPS has</w:t>
      </w:r>
      <w:r>
        <w:rPr>
          <w:rFonts w:asciiTheme="majorHAnsi" w:hAnsiTheme="majorHAnsi"/>
          <w:sz w:val="20"/>
          <w:szCs w:val="20"/>
        </w:rPr>
        <w:t xml:space="preserve"> secured a great rate. It is a </w:t>
      </w:r>
      <w:r>
        <w:rPr>
          <w:rFonts w:asciiTheme="majorHAnsi" w:hAnsiTheme="majorHAnsi"/>
          <w:sz w:val="20"/>
          <w:szCs w:val="20"/>
        </w:rPr>
        <w:t xml:space="preserve">new boutique hotel with lots of </w:t>
      </w:r>
      <w:r>
        <w:rPr>
          <w:rFonts w:asciiTheme="majorHAnsi" w:hAnsiTheme="majorHAnsi"/>
          <w:sz w:val="20"/>
          <w:szCs w:val="20"/>
        </w:rPr>
        <w:t xml:space="preserve">amenities. </w:t>
      </w:r>
    </w:p>
    <w:p w:rsidR="009B45A8" w:rsidRDefault="009B45A8" w:rsidP="009B45A8">
      <w:pPr>
        <w:pStyle w:val="ListParagraph"/>
        <w:numPr>
          <w:ilvl w:val="0"/>
          <w:numId w:val="2"/>
        </w:numPr>
        <w:rPr>
          <w:rFonts w:asciiTheme="majorHAnsi" w:hAnsiTheme="majorHAnsi"/>
          <w:sz w:val="20"/>
          <w:szCs w:val="20"/>
        </w:rPr>
      </w:pPr>
      <w:r>
        <w:rPr>
          <w:rFonts w:asciiTheme="majorHAnsi" w:hAnsiTheme="majorHAnsi"/>
          <w:sz w:val="20"/>
          <w:szCs w:val="20"/>
        </w:rPr>
        <w:t>There is an excellent space for exhibitors – we will continue with the same rates but</w:t>
      </w:r>
      <w:r>
        <w:rPr>
          <w:rFonts w:asciiTheme="majorHAnsi" w:hAnsiTheme="majorHAnsi"/>
          <w:sz w:val="20"/>
          <w:szCs w:val="20"/>
        </w:rPr>
        <w:t xml:space="preserve"> may increase the number of cate</w:t>
      </w:r>
      <w:r>
        <w:rPr>
          <w:rFonts w:asciiTheme="majorHAnsi" w:hAnsiTheme="majorHAnsi"/>
          <w:sz w:val="20"/>
          <w:szCs w:val="20"/>
        </w:rPr>
        <w:t xml:space="preserve">gories (with different rates and more benefits) as this year. </w:t>
      </w:r>
    </w:p>
    <w:p w:rsidR="009B45A8" w:rsidRDefault="009B45A8" w:rsidP="009B45A8">
      <w:pPr>
        <w:pStyle w:val="ListParagraph"/>
        <w:numPr>
          <w:ilvl w:val="0"/>
          <w:numId w:val="2"/>
        </w:numPr>
        <w:rPr>
          <w:rFonts w:asciiTheme="majorHAnsi" w:hAnsiTheme="majorHAnsi"/>
          <w:sz w:val="20"/>
          <w:szCs w:val="20"/>
        </w:rPr>
      </w:pPr>
      <w:r>
        <w:rPr>
          <w:rFonts w:asciiTheme="majorHAnsi" w:hAnsiTheme="majorHAnsi"/>
          <w:sz w:val="20"/>
          <w:szCs w:val="20"/>
        </w:rPr>
        <w:t xml:space="preserve">If there </w:t>
      </w:r>
      <w:proofErr w:type="gramStart"/>
      <w:r>
        <w:rPr>
          <w:rFonts w:asciiTheme="majorHAnsi" w:hAnsiTheme="majorHAnsi"/>
          <w:sz w:val="20"/>
          <w:szCs w:val="20"/>
        </w:rPr>
        <w:t>are</w:t>
      </w:r>
      <w:proofErr w:type="gramEnd"/>
      <w:r>
        <w:rPr>
          <w:rFonts w:asciiTheme="majorHAnsi" w:hAnsiTheme="majorHAnsi"/>
          <w:sz w:val="20"/>
          <w:szCs w:val="20"/>
        </w:rPr>
        <w:t xml:space="preserve"> any ideas or Plastic surgeo</w:t>
      </w:r>
      <w:r>
        <w:rPr>
          <w:rFonts w:asciiTheme="majorHAnsi" w:hAnsiTheme="majorHAnsi"/>
          <w:sz w:val="20"/>
          <w:szCs w:val="20"/>
        </w:rPr>
        <w:t>ns the membership would like as</w:t>
      </w:r>
      <w:r>
        <w:rPr>
          <w:rFonts w:asciiTheme="majorHAnsi" w:hAnsiTheme="majorHAnsi"/>
          <w:sz w:val="20"/>
          <w:szCs w:val="20"/>
        </w:rPr>
        <w:t xml:space="preserve"> speakers for next year we would be interested in the membership</w:t>
      </w:r>
      <w:r>
        <w:rPr>
          <w:rFonts w:asciiTheme="majorHAnsi" w:hAnsiTheme="majorHAnsi"/>
          <w:sz w:val="20"/>
          <w:szCs w:val="20"/>
        </w:rPr>
        <w:t>’</w:t>
      </w:r>
      <w:r>
        <w:rPr>
          <w:rFonts w:asciiTheme="majorHAnsi" w:hAnsiTheme="majorHAnsi"/>
          <w:sz w:val="20"/>
          <w:szCs w:val="20"/>
        </w:rPr>
        <w:t xml:space="preserve">s input.  We have one </w:t>
      </w:r>
      <w:r>
        <w:rPr>
          <w:rFonts w:asciiTheme="majorHAnsi" w:hAnsiTheme="majorHAnsi"/>
          <w:sz w:val="20"/>
          <w:szCs w:val="20"/>
        </w:rPr>
        <w:t>speaker</w:t>
      </w:r>
      <w:r>
        <w:rPr>
          <w:rFonts w:asciiTheme="majorHAnsi" w:hAnsiTheme="majorHAnsi"/>
          <w:sz w:val="20"/>
          <w:szCs w:val="20"/>
        </w:rPr>
        <w:t xml:space="preserve"> committed. Please pass any ideas on to Dr. Barr. </w:t>
      </w:r>
    </w:p>
    <w:p w:rsidR="009B45A8" w:rsidRDefault="009B45A8" w:rsidP="009B45A8">
      <w:pPr>
        <w:pStyle w:val="ListParagraph"/>
        <w:numPr>
          <w:ilvl w:val="0"/>
          <w:numId w:val="2"/>
        </w:numPr>
        <w:rPr>
          <w:rFonts w:asciiTheme="majorHAnsi" w:hAnsiTheme="majorHAnsi"/>
          <w:sz w:val="20"/>
          <w:szCs w:val="20"/>
        </w:rPr>
      </w:pPr>
      <w:r>
        <w:rPr>
          <w:rFonts w:asciiTheme="majorHAnsi" w:hAnsiTheme="majorHAnsi"/>
          <w:sz w:val="20"/>
          <w:szCs w:val="20"/>
        </w:rPr>
        <w:t xml:space="preserve">We are looking at different options / timing for the cocktail party and the Gala event.  We are also looking to provide an event that would be more appealing for senior members. We have looked at getting sponsorship for the social event on Friday sponsored, but there may be some issues. </w:t>
      </w:r>
    </w:p>
    <w:p w:rsidR="009B45A8" w:rsidRDefault="009B45A8" w:rsidP="009B45A8">
      <w:pPr>
        <w:pStyle w:val="ListParagraph"/>
        <w:numPr>
          <w:ilvl w:val="0"/>
          <w:numId w:val="2"/>
        </w:numPr>
        <w:rPr>
          <w:rFonts w:asciiTheme="majorHAnsi" w:hAnsiTheme="majorHAnsi"/>
          <w:sz w:val="20"/>
          <w:szCs w:val="20"/>
        </w:rPr>
      </w:pPr>
      <w:r>
        <w:rPr>
          <w:rFonts w:asciiTheme="majorHAnsi" w:hAnsiTheme="majorHAnsi"/>
          <w:sz w:val="20"/>
          <w:szCs w:val="20"/>
        </w:rPr>
        <w:t>During the presentations, we are looking to provide a</w:t>
      </w:r>
      <w:r>
        <w:rPr>
          <w:rFonts w:asciiTheme="majorHAnsi" w:hAnsiTheme="majorHAnsi"/>
          <w:sz w:val="20"/>
          <w:szCs w:val="20"/>
        </w:rPr>
        <w:t>n</w:t>
      </w:r>
      <w:r>
        <w:rPr>
          <w:rFonts w:asciiTheme="majorHAnsi" w:hAnsiTheme="majorHAnsi"/>
          <w:sz w:val="20"/>
          <w:szCs w:val="20"/>
        </w:rPr>
        <w:t xml:space="preserve"> app / link through our attendees smart phones so attendees can text questions to</w:t>
      </w:r>
      <w:r>
        <w:rPr>
          <w:rFonts w:asciiTheme="majorHAnsi" w:hAnsiTheme="majorHAnsi"/>
          <w:sz w:val="20"/>
          <w:szCs w:val="20"/>
        </w:rPr>
        <w:t xml:space="preserve"> the moderator of the session.</w:t>
      </w:r>
      <w:r>
        <w:rPr>
          <w:rFonts w:asciiTheme="majorHAnsi" w:hAnsiTheme="majorHAnsi"/>
          <w:sz w:val="20"/>
          <w:szCs w:val="20"/>
        </w:rPr>
        <w:t xml:space="preserve"> Moderator could </w:t>
      </w:r>
      <w:r>
        <w:rPr>
          <w:rFonts w:asciiTheme="majorHAnsi" w:hAnsiTheme="majorHAnsi"/>
          <w:sz w:val="20"/>
          <w:szCs w:val="20"/>
        </w:rPr>
        <w:t>facilitate the order</w:t>
      </w:r>
      <w:r>
        <w:rPr>
          <w:rFonts w:asciiTheme="majorHAnsi" w:hAnsiTheme="majorHAnsi"/>
          <w:sz w:val="20"/>
          <w:szCs w:val="20"/>
        </w:rPr>
        <w:t xml:space="preserve"> the questions are asked of the presenter and stop the interruptions during important s</w:t>
      </w:r>
      <w:r>
        <w:rPr>
          <w:rFonts w:asciiTheme="majorHAnsi" w:hAnsiTheme="majorHAnsi"/>
          <w:sz w:val="20"/>
          <w:szCs w:val="20"/>
        </w:rPr>
        <w:t xml:space="preserve">ections of the surgical video. </w:t>
      </w:r>
      <w:r>
        <w:rPr>
          <w:rFonts w:asciiTheme="majorHAnsi" w:hAnsiTheme="majorHAnsi"/>
          <w:sz w:val="20"/>
          <w:szCs w:val="20"/>
        </w:rPr>
        <w:t xml:space="preserve"> </w:t>
      </w:r>
    </w:p>
    <w:p w:rsidR="009B45A8" w:rsidRDefault="009B45A8" w:rsidP="009B45A8">
      <w:pPr>
        <w:pStyle w:val="ListParagraph"/>
        <w:numPr>
          <w:ilvl w:val="0"/>
          <w:numId w:val="2"/>
        </w:numPr>
        <w:rPr>
          <w:rFonts w:asciiTheme="majorHAnsi" w:hAnsiTheme="majorHAnsi"/>
          <w:sz w:val="20"/>
          <w:szCs w:val="20"/>
        </w:rPr>
      </w:pPr>
      <w:r>
        <w:rPr>
          <w:rFonts w:asciiTheme="majorHAnsi" w:hAnsiTheme="majorHAnsi"/>
          <w:sz w:val="20"/>
          <w:szCs w:val="20"/>
        </w:rPr>
        <w:t xml:space="preserve">Another option we are looking at is a “Past Presidents” and senior </w:t>
      </w:r>
      <w:proofErr w:type="gramStart"/>
      <w:r>
        <w:rPr>
          <w:rFonts w:asciiTheme="majorHAnsi" w:hAnsiTheme="majorHAnsi"/>
          <w:sz w:val="20"/>
          <w:szCs w:val="20"/>
        </w:rPr>
        <w:t>members</w:t>
      </w:r>
      <w:proofErr w:type="gramEnd"/>
      <w:r>
        <w:rPr>
          <w:rFonts w:asciiTheme="majorHAnsi" w:hAnsiTheme="majorHAnsi"/>
          <w:sz w:val="20"/>
          <w:szCs w:val="20"/>
        </w:rPr>
        <w:t xml:space="preserve"> luncheon or Dinner after the cocktai</w:t>
      </w:r>
      <w:r>
        <w:rPr>
          <w:rFonts w:asciiTheme="majorHAnsi" w:hAnsiTheme="majorHAnsi"/>
          <w:sz w:val="20"/>
          <w:szCs w:val="20"/>
        </w:rPr>
        <w:t xml:space="preserve">l party on the Friday evening. </w:t>
      </w:r>
      <w:r>
        <w:rPr>
          <w:rFonts w:asciiTheme="majorHAnsi" w:hAnsiTheme="majorHAnsi"/>
          <w:sz w:val="20"/>
          <w:szCs w:val="20"/>
        </w:rPr>
        <w:t xml:space="preserve">This would be nice to acknowledge all our past presidents.  </w:t>
      </w:r>
    </w:p>
    <w:p w:rsidR="009B45A8" w:rsidRDefault="009B45A8" w:rsidP="009B45A8">
      <w:pPr>
        <w:pStyle w:val="ListParagraph"/>
        <w:numPr>
          <w:ilvl w:val="0"/>
          <w:numId w:val="2"/>
        </w:numPr>
        <w:rPr>
          <w:rFonts w:asciiTheme="majorHAnsi" w:hAnsiTheme="majorHAnsi"/>
          <w:sz w:val="20"/>
          <w:szCs w:val="20"/>
        </w:rPr>
      </w:pPr>
      <w:r>
        <w:rPr>
          <w:rFonts w:asciiTheme="majorHAnsi" w:hAnsiTheme="majorHAnsi"/>
          <w:sz w:val="20"/>
          <w:szCs w:val="20"/>
        </w:rPr>
        <w:t>Format for next year – non-surgical symposium on the Thursday (appeals to younger surgeons and some of our older plastic surgeon</w:t>
      </w:r>
      <w:r>
        <w:rPr>
          <w:rFonts w:asciiTheme="majorHAnsi" w:hAnsiTheme="majorHAnsi"/>
          <w:sz w:val="20"/>
          <w:szCs w:val="20"/>
        </w:rPr>
        <w:t>’</w:t>
      </w:r>
      <w:r>
        <w:rPr>
          <w:rFonts w:asciiTheme="majorHAnsi" w:hAnsiTheme="majorHAnsi"/>
          <w:sz w:val="20"/>
          <w:szCs w:val="20"/>
        </w:rPr>
        <w:t>s staff members</w:t>
      </w:r>
      <w:r>
        <w:rPr>
          <w:rFonts w:asciiTheme="majorHAnsi" w:hAnsiTheme="majorHAnsi"/>
          <w:sz w:val="20"/>
          <w:szCs w:val="20"/>
        </w:rPr>
        <w:t>)</w:t>
      </w:r>
      <w:r>
        <w:rPr>
          <w:rFonts w:asciiTheme="majorHAnsi" w:hAnsiTheme="majorHAnsi"/>
          <w:sz w:val="20"/>
          <w:szCs w:val="20"/>
        </w:rPr>
        <w:t xml:space="preserve">.  We acknowledge that it may not </w:t>
      </w:r>
      <w:r>
        <w:rPr>
          <w:rFonts w:asciiTheme="majorHAnsi" w:hAnsiTheme="majorHAnsi"/>
          <w:sz w:val="20"/>
          <w:szCs w:val="20"/>
        </w:rPr>
        <w:t>appeal to everyone</w:t>
      </w:r>
      <w:r>
        <w:rPr>
          <w:rFonts w:asciiTheme="majorHAnsi" w:hAnsiTheme="majorHAnsi"/>
          <w:sz w:val="20"/>
          <w:szCs w:val="20"/>
        </w:rPr>
        <w:t>. Fri/Sat meeting will follow similar format to other meetings. Sunday hoping to do mentorship session again (if it is well received this year).</w:t>
      </w:r>
    </w:p>
    <w:p w:rsidR="009B45A8" w:rsidRDefault="009B45A8" w:rsidP="009B45A8">
      <w:pPr>
        <w:pStyle w:val="ListParagraph"/>
        <w:numPr>
          <w:ilvl w:val="0"/>
          <w:numId w:val="2"/>
        </w:numPr>
        <w:rPr>
          <w:rFonts w:asciiTheme="majorHAnsi" w:hAnsiTheme="majorHAnsi"/>
          <w:sz w:val="20"/>
          <w:szCs w:val="20"/>
        </w:rPr>
      </w:pPr>
      <w:r>
        <w:rPr>
          <w:rFonts w:asciiTheme="majorHAnsi" w:hAnsiTheme="majorHAnsi"/>
          <w:sz w:val="20"/>
          <w:szCs w:val="20"/>
        </w:rPr>
        <w:t>We are also</w:t>
      </w:r>
      <w:r>
        <w:rPr>
          <w:rFonts w:asciiTheme="majorHAnsi" w:hAnsiTheme="majorHAnsi"/>
          <w:sz w:val="20"/>
          <w:szCs w:val="20"/>
        </w:rPr>
        <w:t xml:space="preserve"> looking at other content for Sunday morning including possible </w:t>
      </w:r>
      <w:r>
        <w:rPr>
          <w:rFonts w:asciiTheme="majorHAnsi" w:hAnsiTheme="majorHAnsi"/>
          <w:sz w:val="20"/>
          <w:szCs w:val="20"/>
        </w:rPr>
        <w:t>training on the</w:t>
      </w:r>
      <w:r>
        <w:rPr>
          <w:rFonts w:asciiTheme="majorHAnsi" w:hAnsiTheme="majorHAnsi"/>
          <w:sz w:val="20"/>
          <w:szCs w:val="20"/>
        </w:rPr>
        <w:t xml:space="preserve"> management of social media. </w:t>
      </w:r>
    </w:p>
    <w:p w:rsidR="009B45A8" w:rsidRPr="00817F2C" w:rsidRDefault="009B45A8" w:rsidP="009B45A8">
      <w:pPr>
        <w:pStyle w:val="ListParagraph"/>
        <w:numPr>
          <w:ilvl w:val="0"/>
          <w:numId w:val="2"/>
        </w:numPr>
        <w:rPr>
          <w:rFonts w:asciiTheme="majorHAnsi" w:hAnsiTheme="majorHAnsi"/>
          <w:sz w:val="20"/>
          <w:szCs w:val="20"/>
        </w:rPr>
      </w:pPr>
      <w:r>
        <w:rPr>
          <w:rFonts w:asciiTheme="majorHAnsi" w:hAnsiTheme="majorHAnsi"/>
          <w:sz w:val="20"/>
          <w:szCs w:val="20"/>
        </w:rPr>
        <w:t>We have committe</w:t>
      </w:r>
      <w:r>
        <w:rPr>
          <w:rFonts w:asciiTheme="majorHAnsi" w:hAnsiTheme="majorHAnsi"/>
          <w:sz w:val="20"/>
          <w:szCs w:val="20"/>
        </w:rPr>
        <w:t>d to and are looking forward to</w:t>
      </w:r>
      <w:r>
        <w:rPr>
          <w:rFonts w:asciiTheme="majorHAnsi" w:hAnsiTheme="majorHAnsi"/>
          <w:sz w:val="20"/>
          <w:szCs w:val="20"/>
        </w:rPr>
        <w:t xml:space="preserve"> a panel</w:t>
      </w:r>
      <w:r>
        <w:rPr>
          <w:rFonts w:asciiTheme="majorHAnsi" w:hAnsiTheme="majorHAnsi"/>
          <w:sz w:val="20"/>
          <w:szCs w:val="20"/>
        </w:rPr>
        <w:t xml:space="preserve"> about issues facing female</w:t>
      </w:r>
      <w:bookmarkStart w:id="0" w:name="_GoBack"/>
      <w:bookmarkEnd w:id="0"/>
      <w:r>
        <w:rPr>
          <w:rFonts w:asciiTheme="majorHAnsi" w:hAnsiTheme="majorHAnsi"/>
          <w:sz w:val="20"/>
          <w:szCs w:val="20"/>
        </w:rPr>
        <w:t xml:space="preserve"> plastic surgeons. </w:t>
      </w:r>
    </w:p>
    <w:p w:rsidR="009B45A8" w:rsidRPr="00BF5C5F" w:rsidRDefault="009B45A8" w:rsidP="009B45A8">
      <w:pPr>
        <w:ind w:left="720"/>
        <w:rPr>
          <w:rFonts w:asciiTheme="majorHAnsi" w:hAnsiTheme="majorHAnsi"/>
          <w:sz w:val="20"/>
          <w:szCs w:val="20"/>
        </w:rPr>
      </w:pPr>
    </w:p>
    <w:p w:rsidR="009B45A8" w:rsidRPr="00154C40" w:rsidRDefault="009B45A8" w:rsidP="009B45A8">
      <w:pPr>
        <w:numPr>
          <w:ilvl w:val="0"/>
          <w:numId w:val="1"/>
        </w:numPr>
        <w:rPr>
          <w:rFonts w:asciiTheme="majorHAnsi" w:hAnsiTheme="majorHAnsi"/>
          <w:sz w:val="20"/>
          <w:szCs w:val="20"/>
        </w:rPr>
      </w:pPr>
      <w:r w:rsidRPr="00DC3E51">
        <w:rPr>
          <w:rFonts w:asciiTheme="majorHAnsi" w:hAnsiTheme="majorHAnsi"/>
          <w:b/>
          <w:sz w:val="20"/>
          <w:szCs w:val="20"/>
        </w:rPr>
        <w:t>Secretary’s Report</w:t>
      </w:r>
      <w:r w:rsidRPr="00154C40">
        <w:rPr>
          <w:rFonts w:asciiTheme="majorHAnsi" w:hAnsiTheme="majorHAnsi"/>
          <w:sz w:val="20"/>
          <w:szCs w:val="20"/>
        </w:rPr>
        <w:t xml:space="preserve"> – Dr. </w:t>
      </w:r>
      <w:r>
        <w:rPr>
          <w:rFonts w:asciiTheme="majorHAnsi" w:hAnsiTheme="majorHAnsi"/>
          <w:sz w:val="20"/>
          <w:szCs w:val="20"/>
        </w:rPr>
        <w:t>Mathew Mosher</w:t>
      </w:r>
      <w:r w:rsidRPr="00154C40">
        <w:rPr>
          <w:rFonts w:asciiTheme="majorHAnsi" w:hAnsiTheme="majorHAnsi"/>
          <w:sz w:val="20"/>
          <w:szCs w:val="20"/>
        </w:rPr>
        <w:t xml:space="preserve">: </w:t>
      </w:r>
    </w:p>
    <w:p w:rsidR="009B45A8" w:rsidRPr="00BF5C5F" w:rsidRDefault="009B45A8" w:rsidP="009B45A8">
      <w:pPr>
        <w:pStyle w:val="ListParagraph"/>
        <w:rPr>
          <w:rFonts w:asciiTheme="majorHAnsi" w:hAnsiTheme="majorHAnsi"/>
          <w:b/>
          <w:sz w:val="20"/>
          <w:szCs w:val="20"/>
        </w:rPr>
      </w:pPr>
    </w:p>
    <w:p w:rsidR="009B45A8" w:rsidRPr="00154C40" w:rsidRDefault="009B45A8" w:rsidP="009B45A8">
      <w:pPr>
        <w:ind w:left="720"/>
        <w:rPr>
          <w:rFonts w:asciiTheme="majorHAnsi" w:hAnsiTheme="majorHAnsi"/>
          <w:sz w:val="20"/>
          <w:szCs w:val="20"/>
        </w:rPr>
      </w:pPr>
      <w:r>
        <w:rPr>
          <w:rFonts w:asciiTheme="majorHAnsi" w:hAnsiTheme="majorHAnsi"/>
          <w:sz w:val="20"/>
          <w:szCs w:val="20"/>
        </w:rPr>
        <w:t>Candidate Associate Member</w:t>
      </w:r>
      <w:r w:rsidRPr="00154C40">
        <w:rPr>
          <w:rFonts w:asciiTheme="majorHAnsi" w:hAnsiTheme="majorHAnsi"/>
          <w:sz w:val="20"/>
          <w:szCs w:val="20"/>
        </w:rPr>
        <w:t xml:space="preserve"> applications received (approved by Board):</w:t>
      </w:r>
    </w:p>
    <w:p w:rsidR="009B45A8" w:rsidRPr="00154C40" w:rsidRDefault="009B45A8" w:rsidP="009B45A8">
      <w:pPr>
        <w:pStyle w:val="BodyText"/>
        <w:rPr>
          <w:rFonts w:asciiTheme="majorHAnsi" w:hAnsiTheme="majorHAnsi"/>
          <w:sz w:val="20"/>
          <w:lang w:val="en-US"/>
        </w:rPr>
      </w:pPr>
      <w:r w:rsidRPr="00154C40">
        <w:rPr>
          <w:rFonts w:asciiTheme="majorHAnsi" w:hAnsiTheme="majorHAnsi"/>
          <w:sz w:val="20"/>
          <w:lang w:val="en-US"/>
        </w:rPr>
        <w:tab/>
        <w:t xml:space="preserve">Dr. </w:t>
      </w:r>
      <w:r>
        <w:rPr>
          <w:rFonts w:asciiTheme="majorHAnsi" w:hAnsiTheme="majorHAnsi"/>
          <w:sz w:val="20"/>
          <w:lang w:val="en-US"/>
        </w:rPr>
        <w:t>Marie Noland</w:t>
      </w:r>
      <w:r>
        <w:rPr>
          <w:rFonts w:asciiTheme="majorHAnsi" w:hAnsiTheme="majorHAnsi"/>
          <w:sz w:val="20"/>
          <w:lang w:val="en-US"/>
        </w:rPr>
        <w:tab/>
      </w:r>
      <w:r w:rsidRPr="00154C40">
        <w:rPr>
          <w:rFonts w:asciiTheme="majorHAnsi" w:hAnsiTheme="majorHAnsi"/>
          <w:sz w:val="20"/>
          <w:lang w:val="en-US"/>
        </w:rPr>
        <w:tab/>
      </w:r>
      <w:r>
        <w:rPr>
          <w:rFonts w:asciiTheme="majorHAnsi" w:hAnsiTheme="majorHAnsi"/>
          <w:sz w:val="20"/>
          <w:lang w:val="en-US"/>
        </w:rPr>
        <w:t>Halifax, NS</w:t>
      </w:r>
      <w:r w:rsidRPr="00154C40">
        <w:rPr>
          <w:rFonts w:asciiTheme="majorHAnsi" w:hAnsiTheme="majorHAnsi"/>
          <w:sz w:val="20"/>
          <w:lang w:val="en-US"/>
        </w:rPr>
        <w:tab/>
      </w:r>
      <w:r w:rsidRPr="00154C40">
        <w:rPr>
          <w:rFonts w:asciiTheme="majorHAnsi" w:hAnsiTheme="majorHAnsi"/>
          <w:sz w:val="20"/>
          <w:lang w:val="en-US"/>
        </w:rPr>
        <w:tab/>
        <w:t xml:space="preserve">Sponsors:  </w:t>
      </w:r>
      <w:r w:rsidRPr="00154C40">
        <w:rPr>
          <w:rFonts w:asciiTheme="majorHAnsi" w:hAnsiTheme="majorHAnsi"/>
          <w:sz w:val="20"/>
          <w:lang w:val="en-US"/>
        </w:rPr>
        <w:tab/>
        <w:t xml:space="preserve">Dr. </w:t>
      </w:r>
      <w:proofErr w:type="spellStart"/>
      <w:r>
        <w:rPr>
          <w:rFonts w:asciiTheme="majorHAnsi" w:hAnsiTheme="majorHAnsi"/>
          <w:sz w:val="20"/>
          <w:lang w:val="en-US"/>
        </w:rPr>
        <w:t>Jamil</w:t>
      </w:r>
      <w:proofErr w:type="spellEnd"/>
      <w:r>
        <w:rPr>
          <w:rFonts w:asciiTheme="majorHAnsi" w:hAnsiTheme="majorHAnsi"/>
          <w:sz w:val="20"/>
          <w:lang w:val="en-US"/>
        </w:rPr>
        <w:t xml:space="preserve"> Ahmad</w:t>
      </w:r>
      <w:r w:rsidRPr="00154C40">
        <w:rPr>
          <w:rFonts w:asciiTheme="majorHAnsi" w:hAnsiTheme="majorHAnsi"/>
          <w:sz w:val="20"/>
          <w:lang w:val="en-US"/>
        </w:rPr>
        <w:t xml:space="preserve"> / Dr. </w:t>
      </w:r>
      <w:r>
        <w:rPr>
          <w:rFonts w:asciiTheme="majorHAnsi" w:hAnsiTheme="majorHAnsi"/>
          <w:sz w:val="20"/>
          <w:lang w:val="en-US"/>
        </w:rPr>
        <w:t xml:space="preserve">Frank </w:t>
      </w:r>
      <w:proofErr w:type="spellStart"/>
      <w:r>
        <w:rPr>
          <w:rFonts w:asciiTheme="majorHAnsi" w:hAnsiTheme="majorHAnsi"/>
          <w:sz w:val="20"/>
          <w:lang w:val="en-US"/>
        </w:rPr>
        <w:t>Lista</w:t>
      </w:r>
      <w:proofErr w:type="spellEnd"/>
    </w:p>
    <w:p w:rsidR="009B45A8" w:rsidRPr="00154C40" w:rsidRDefault="009B45A8" w:rsidP="009B45A8">
      <w:pPr>
        <w:pStyle w:val="BodyText"/>
        <w:rPr>
          <w:rFonts w:asciiTheme="majorHAnsi" w:hAnsiTheme="majorHAnsi"/>
          <w:sz w:val="20"/>
          <w:lang w:val="en-US"/>
        </w:rPr>
      </w:pPr>
      <w:r w:rsidRPr="00154C40">
        <w:rPr>
          <w:rFonts w:asciiTheme="majorHAnsi" w:hAnsiTheme="majorHAnsi"/>
          <w:sz w:val="20"/>
          <w:lang w:val="en-US"/>
        </w:rPr>
        <w:tab/>
        <w:t xml:space="preserve">Dr. </w:t>
      </w:r>
      <w:r>
        <w:rPr>
          <w:rFonts w:asciiTheme="majorHAnsi" w:hAnsiTheme="majorHAnsi"/>
          <w:sz w:val="20"/>
          <w:lang w:val="en-US"/>
        </w:rPr>
        <w:t>Vishal Sharma</w:t>
      </w:r>
      <w:r>
        <w:rPr>
          <w:rFonts w:asciiTheme="majorHAnsi" w:hAnsiTheme="majorHAnsi"/>
          <w:sz w:val="20"/>
          <w:lang w:val="en-US"/>
        </w:rPr>
        <w:tab/>
      </w:r>
      <w:r w:rsidRPr="00154C40">
        <w:rPr>
          <w:rFonts w:asciiTheme="majorHAnsi" w:hAnsiTheme="majorHAnsi"/>
          <w:sz w:val="20"/>
          <w:lang w:val="en-US"/>
        </w:rPr>
        <w:tab/>
      </w:r>
      <w:r>
        <w:rPr>
          <w:rFonts w:asciiTheme="majorHAnsi" w:hAnsiTheme="majorHAnsi"/>
          <w:sz w:val="20"/>
          <w:lang w:val="en-US"/>
        </w:rPr>
        <w:t>Ajax, ON</w:t>
      </w:r>
      <w:r>
        <w:rPr>
          <w:rFonts w:asciiTheme="majorHAnsi" w:hAnsiTheme="majorHAnsi"/>
          <w:sz w:val="20"/>
          <w:lang w:val="en-US"/>
        </w:rPr>
        <w:tab/>
      </w:r>
      <w:r w:rsidRPr="00154C40">
        <w:rPr>
          <w:rFonts w:asciiTheme="majorHAnsi" w:hAnsiTheme="majorHAnsi"/>
          <w:sz w:val="20"/>
          <w:lang w:val="en-US"/>
        </w:rPr>
        <w:tab/>
      </w:r>
      <w:r w:rsidRPr="00154C40">
        <w:rPr>
          <w:rFonts w:asciiTheme="majorHAnsi" w:hAnsiTheme="majorHAnsi"/>
          <w:sz w:val="20"/>
          <w:lang w:val="en-US"/>
        </w:rPr>
        <w:tab/>
        <w:t>Sponsors:</w:t>
      </w:r>
      <w:r w:rsidRPr="00154C40">
        <w:rPr>
          <w:rFonts w:asciiTheme="majorHAnsi" w:hAnsiTheme="majorHAnsi"/>
          <w:sz w:val="20"/>
          <w:lang w:val="en-US"/>
        </w:rPr>
        <w:tab/>
        <w:t xml:space="preserve">Dr. </w:t>
      </w:r>
      <w:r>
        <w:rPr>
          <w:rFonts w:asciiTheme="majorHAnsi" w:hAnsiTheme="majorHAnsi"/>
          <w:sz w:val="20"/>
          <w:lang w:val="en-US"/>
        </w:rPr>
        <w:t xml:space="preserve">Alex </w:t>
      </w:r>
      <w:proofErr w:type="spellStart"/>
      <w:r>
        <w:rPr>
          <w:rFonts w:asciiTheme="majorHAnsi" w:hAnsiTheme="majorHAnsi"/>
          <w:sz w:val="20"/>
          <w:lang w:val="en-US"/>
        </w:rPr>
        <w:t>Golger</w:t>
      </w:r>
      <w:proofErr w:type="spellEnd"/>
      <w:r w:rsidRPr="00154C40">
        <w:rPr>
          <w:rFonts w:asciiTheme="majorHAnsi" w:hAnsiTheme="majorHAnsi"/>
          <w:sz w:val="20"/>
          <w:lang w:val="en-US"/>
        </w:rPr>
        <w:t xml:space="preserve"> / Dr. </w:t>
      </w:r>
      <w:proofErr w:type="spellStart"/>
      <w:r>
        <w:rPr>
          <w:rFonts w:asciiTheme="majorHAnsi" w:hAnsiTheme="majorHAnsi"/>
          <w:sz w:val="20"/>
          <w:lang w:val="en-US"/>
        </w:rPr>
        <w:t>Asif</w:t>
      </w:r>
      <w:proofErr w:type="spellEnd"/>
      <w:r>
        <w:rPr>
          <w:rFonts w:asciiTheme="majorHAnsi" w:hAnsiTheme="majorHAnsi"/>
          <w:sz w:val="20"/>
          <w:lang w:val="en-US"/>
        </w:rPr>
        <w:t xml:space="preserve"> </w:t>
      </w:r>
      <w:proofErr w:type="spellStart"/>
      <w:r>
        <w:rPr>
          <w:rFonts w:asciiTheme="majorHAnsi" w:hAnsiTheme="majorHAnsi"/>
          <w:sz w:val="20"/>
          <w:lang w:val="en-US"/>
        </w:rPr>
        <w:t>Pirani</w:t>
      </w:r>
      <w:proofErr w:type="spellEnd"/>
    </w:p>
    <w:p w:rsidR="009B45A8" w:rsidRPr="00947D84" w:rsidRDefault="009B45A8" w:rsidP="009B45A8">
      <w:pPr>
        <w:pStyle w:val="BodyText"/>
        <w:rPr>
          <w:rFonts w:asciiTheme="majorHAnsi" w:hAnsiTheme="majorHAnsi"/>
          <w:sz w:val="20"/>
          <w:lang w:val="en-US"/>
        </w:rPr>
      </w:pPr>
      <w:r w:rsidRPr="00154C40">
        <w:rPr>
          <w:rFonts w:asciiTheme="majorHAnsi" w:hAnsiTheme="majorHAnsi"/>
          <w:sz w:val="20"/>
          <w:lang w:val="en-US"/>
        </w:rPr>
        <w:tab/>
        <w:t xml:space="preserve">Dr. </w:t>
      </w:r>
      <w:r>
        <w:rPr>
          <w:rFonts w:asciiTheme="majorHAnsi" w:hAnsiTheme="majorHAnsi"/>
          <w:sz w:val="20"/>
          <w:lang w:val="en-US"/>
        </w:rPr>
        <w:t>Jill Stone</w:t>
      </w:r>
      <w:r>
        <w:rPr>
          <w:rFonts w:asciiTheme="majorHAnsi" w:hAnsiTheme="majorHAnsi"/>
          <w:sz w:val="20"/>
          <w:lang w:val="en-US"/>
        </w:rPr>
        <w:tab/>
      </w:r>
      <w:r w:rsidRPr="00154C40">
        <w:rPr>
          <w:rFonts w:asciiTheme="majorHAnsi" w:hAnsiTheme="majorHAnsi"/>
          <w:sz w:val="20"/>
          <w:lang w:val="en-US"/>
        </w:rPr>
        <w:tab/>
      </w:r>
      <w:r>
        <w:rPr>
          <w:rFonts w:asciiTheme="majorHAnsi" w:hAnsiTheme="majorHAnsi"/>
          <w:sz w:val="20"/>
          <w:lang w:val="en-US"/>
        </w:rPr>
        <w:t>Kelowna, BC</w:t>
      </w:r>
      <w:r w:rsidRPr="00154C40">
        <w:rPr>
          <w:rFonts w:asciiTheme="majorHAnsi" w:hAnsiTheme="majorHAnsi"/>
          <w:sz w:val="20"/>
          <w:lang w:val="en-US"/>
        </w:rPr>
        <w:tab/>
      </w:r>
      <w:r w:rsidRPr="00154C40">
        <w:rPr>
          <w:rFonts w:asciiTheme="majorHAnsi" w:hAnsiTheme="majorHAnsi"/>
          <w:sz w:val="20"/>
          <w:lang w:val="en-US"/>
        </w:rPr>
        <w:tab/>
        <w:t>Sponsors:</w:t>
      </w:r>
      <w:r w:rsidRPr="00154C40">
        <w:rPr>
          <w:rFonts w:asciiTheme="majorHAnsi" w:hAnsiTheme="majorHAnsi"/>
          <w:sz w:val="20"/>
          <w:lang w:val="en-US"/>
        </w:rPr>
        <w:tab/>
        <w:t xml:space="preserve">Dr. </w:t>
      </w:r>
      <w:r>
        <w:rPr>
          <w:rFonts w:asciiTheme="majorHAnsi" w:hAnsiTheme="majorHAnsi"/>
          <w:sz w:val="20"/>
          <w:lang w:val="en-US"/>
        </w:rPr>
        <w:t>Brian Peterson</w:t>
      </w:r>
      <w:r w:rsidRPr="00154C40">
        <w:rPr>
          <w:rFonts w:asciiTheme="majorHAnsi" w:hAnsiTheme="majorHAnsi"/>
          <w:sz w:val="20"/>
          <w:lang w:val="en-US"/>
        </w:rPr>
        <w:t xml:space="preserve"> / Dr. </w:t>
      </w:r>
      <w:r>
        <w:rPr>
          <w:rFonts w:asciiTheme="majorHAnsi" w:hAnsiTheme="majorHAnsi"/>
          <w:sz w:val="20"/>
          <w:lang w:val="en-US"/>
        </w:rPr>
        <w:t>David Williamson</w:t>
      </w:r>
    </w:p>
    <w:p w:rsidR="009B45A8" w:rsidRPr="00BF5C5F" w:rsidRDefault="009B45A8" w:rsidP="009B45A8">
      <w:pPr>
        <w:rPr>
          <w:rFonts w:asciiTheme="majorHAnsi" w:hAnsiTheme="majorHAnsi"/>
          <w:sz w:val="20"/>
          <w:szCs w:val="20"/>
        </w:rPr>
      </w:pPr>
      <w:r w:rsidRPr="00BF5C5F">
        <w:rPr>
          <w:rFonts w:asciiTheme="majorHAnsi" w:hAnsiTheme="majorHAnsi"/>
          <w:sz w:val="20"/>
          <w:szCs w:val="20"/>
        </w:rPr>
        <w:tab/>
      </w:r>
      <w:r w:rsidRPr="00BF5C5F">
        <w:rPr>
          <w:rFonts w:asciiTheme="majorHAnsi" w:hAnsiTheme="majorHAnsi"/>
          <w:sz w:val="20"/>
          <w:szCs w:val="20"/>
        </w:rPr>
        <w:tab/>
      </w:r>
      <w:r w:rsidRPr="00BF5C5F">
        <w:rPr>
          <w:rFonts w:asciiTheme="majorHAnsi" w:hAnsiTheme="majorHAnsi"/>
          <w:sz w:val="20"/>
          <w:szCs w:val="20"/>
        </w:rPr>
        <w:tab/>
      </w:r>
      <w:r w:rsidRPr="00BF5C5F">
        <w:rPr>
          <w:rFonts w:asciiTheme="majorHAnsi" w:hAnsiTheme="majorHAnsi"/>
          <w:sz w:val="20"/>
          <w:szCs w:val="20"/>
        </w:rPr>
        <w:tab/>
      </w:r>
      <w:r w:rsidRPr="00BF5C5F">
        <w:rPr>
          <w:rFonts w:asciiTheme="majorHAnsi" w:hAnsiTheme="majorHAnsi"/>
          <w:sz w:val="20"/>
          <w:szCs w:val="20"/>
        </w:rPr>
        <w:tab/>
        <w:t xml:space="preserve">        </w:t>
      </w:r>
      <w:r w:rsidRPr="00BF5C5F">
        <w:rPr>
          <w:rFonts w:asciiTheme="majorHAnsi" w:hAnsiTheme="majorHAnsi"/>
          <w:sz w:val="20"/>
          <w:szCs w:val="20"/>
        </w:rPr>
        <w:tab/>
        <w:t xml:space="preserve"> </w:t>
      </w:r>
    </w:p>
    <w:p w:rsidR="009B45A8" w:rsidRPr="005B561F" w:rsidRDefault="009B45A8" w:rsidP="009B45A8">
      <w:pPr>
        <w:ind w:firstLine="720"/>
        <w:rPr>
          <w:rFonts w:asciiTheme="majorHAnsi" w:hAnsiTheme="majorHAnsi"/>
          <w:sz w:val="20"/>
          <w:szCs w:val="20"/>
        </w:rPr>
      </w:pPr>
      <w:r>
        <w:rPr>
          <w:rFonts w:asciiTheme="majorHAnsi" w:hAnsiTheme="majorHAnsi"/>
          <w:sz w:val="20"/>
          <w:szCs w:val="20"/>
        </w:rPr>
        <w:t>Full Member</w:t>
      </w:r>
      <w:r w:rsidRPr="005B561F">
        <w:rPr>
          <w:rFonts w:asciiTheme="majorHAnsi" w:hAnsiTheme="majorHAnsi"/>
          <w:sz w:val="20"/>
          <w:szCs w:val="20"/>
        </w:rPr>
        <w:t xml:space="preserve"> – </w:t>
      </w:r>
      <w:r>
        <w:rPr>
          <w:rFonts w:asciiTheme="majorHAnsi" w:hAnsiTheme="majorHAnsi"/>
          <w:sz w:val="20"/>
          <w:szCs w:val="20"/>
        </w:rPr>
        <w:t xml:space="preserve">application </w:t>
      </w:r>
      <w:r w:rsidRPr="005B561F">
        <w:rPr>
          <w:rFonts w:asciiTheme="majorHAnsi" w:hAnsiTheme="majorHAnsi"/>
          <w:sz w:val="20"/>
          <w:szCs w:val="20"/>
        </w:rPr>
        <w:t>to be voted and approved by membership:</w:t>
      </w:r>
    </w:p>
    <w:p w:rsidR="009B45A8" w:rsidRDefault="009B45A8" w:rsidP="009B45A8">
      <w:pPr>
        <w:rPr>
          <w:rFonts w:asciiTheme="majorHAnsi" w:hAnsiTheme="majorHAnsi"/>
          <w:sz w:val="20"/>
          <w:szCs w:val="20"/>
        </w:rPr>
      </w:pPr>
      <w:r w:rsidRPr="00BF5C5F">
        <w:rPr>
          <w:rFonts w:asciiTheme="majorHAnsi" w:hAnsiTheme="majorHAnsi"/>
          <w:b/>
          <w:sz w:val="20"/>
          <w:szCs w:val="20"/>
        </w:rPr>
        <w:tab/>
      </w:r>
      <w:r w:rsidRPr="005B561F">
        <w:rPr>
          <w:rFonts w:asciiTheme="majorHAnsi" w:hAnsiTheme="majorHAnsi"/>
          <w:sz w:val="20"/>
          <w:szCs w:val="20"/>
        </w:rPr>
        <w:t xml:space="preserve">Dr. </w:t>
      </w:r>
      <w:r>
        <w:rPr>
          <w:rFonts w:asciiTheme="majorHAnsi" w:hAnsiTheme="majorHAnsi"/>
          <w:sz w:val="20"/>
          <w:szCs w:val="20"/>
        </w:rPr>
        <w:t>Frederic Arsenault</w:t>
      </w:r>
      <w:r>
        <w:rPr>
          <w:rFonts w:asciiTheme="majorHAnsi" w:hAnsiTheme="majorHAnsi"/>
          <w:b/>
          <w:sz w:val="20"/>
          <w:szCs w:val="20"/>
        </w:rPr>
        <w:tab/>
      </w:r>
      <w:r>
        <w:rPr>
          <w:rFonts w:asciiTheme="majorHAnsi" w:hAnsiTheme="majorHAnsi"/>
          <w:sz w:val="20"/>
          <w:szCs w:val="20"/>
        </w:rPr>
        <w:t>Quebec, QC</w:t>
      </w:r>
      <w:r w:rsidRPr="00BF5C5F">
        <w:rPr>
          <w:rFonts w:asciiTheme="majorHAnsi" w:hAnsiTheme="majorHAnsi"/>
          <w:sz w:val="20"/>
          <w:szCs w:val="20"/>
        </w:rPr>
        <w:tab/>
      </w:r>
      <w:r w:rsidRPr="00BF5C5F">
        <w:rPr>
          <w:rFonts w:asciiTheme="majorHAnsi" w:hAnsiTheme="majorHAnsi"/>
          <w:sz w:val="20"/>
          <w:szCs w:val="20"/>
        </w:rPr>
        <w:tab/>
        <w:t>Sponsors:</w:t>
      </w:r>
      <w:r w:rsidRPr="00BF5C5F">
        <w:rPr>
          <w:rFonts w:asciiTheme="majorHAnsi" w:hAnsiTheme="majorHAnsi"/>
          <w:sz w:val="20"/>
          <w:szCs w:val="20"/>
        </w:rPr>
        <w:tab/>
        <w:t xml:space="preserve">Dr. </w:t>
      </w:r>
      <w:r>
        <w:rPr>
          <w:rFonts w:asciiTheme="majorHAnsi" w:hAnsiTheme="majorHAnsi"/>
          <w:sz w:val="20"/>
          <w:szCs w:val="20"/>
        </w:rPr>
        <w:t xml:space="preserve">Daniel </w:t>
      </w:r>
      <w:proofErr w:type="spellStart"/>
      <w:r>
        <w:rPr>
          <w:rFonts w:asciiTheme="majorHAnsi" w:hAnsiTheme="majorHAnsi"/>
          <w:sz w:val="20"/>
          <w:szCs w:val="20"/>
        </w:rPr>
        <w:t>Guberman</w:t>
      </w:r>
      <w:proofErr w:type="spellEnd"/>
      <w:r>
        <w:rPr>
          <w:rFonts w:asciiTheme="majorHAnsi" w:hAnsiTheme="majorHAnsi"/>
          <w:sz w:val="20"/>
          <w:szCs w:val="20"/>
        </w:rPr>
        <w:t xml:space="preserve"> / Dr. Eric </w:t>
      </w:r>
      <w:proofErr w:type="spellStart"/>
      <w:r>
        <w:rPr>
          <w:rFonts w:asciiTheme="majorHAnsi" w:hAnsiTheme="majorHAnsi"/>
          <w:sz w:val="20"/>
          <w:szCs w:val="20"/>
        </w:rPr>
        <w:t>Bensimon</w:t>
      </w:r>
      <w:proofErr w:type="spellEnd"/>
    </w:p>
    <w:p w:rsidR="009B45A8" w:rsidRDefault="009B45A8" w:rsidP="009B45A8">
      <w:pPr>
        <w:rPr>
          <w:rFonts w:asciiTheme="majorHAnsi" w:hAnsiTheme="majorHAnsi"/>
          <w:sz w:val="20"/>
          <w:szCs w:val="20"/>
        </w:rPr>
      </w:pPr>
      <w:r>
        <w:rPr>
          <w:rFonts w:asciiTheme="majorHAnsi" w:hAnsiTheme="majorHAnsi"/>
          <w:sz w:val="20"/>
          <w:szCs w:val="20"/>
        </w:rPr>
        <w:tab/>
        <w:t xml:space="preserve">Dr. </w:t>
      </w:r>
      <w:proofErr w:type="spellStart"/>
      <w:r>
        <w:rPr>
          <w:rFonts w:asciiTheme="majorHAnsi" w:hAnsiTheme="majorHAnsi"/>
          <w:sz w:val="20"/>
          <w:szCs w:val="20"/>
        </w:rPr>
        <w:t>Arie</w:t>
      </w:r>
      <w:proofErr w:type="spellEnd"/>
      <w:r>
        <w:rPr>
          <w:rFonts w:asciiTheme="majorHAnsi" w:hAnsiTheme="majorHAnsi"/>
          <w:sz w:val="20"/>
          <w:szCs w:val="20"/>
        </w:rPr>
        <w:t xml:space="preserve"> </w:t>
      </w:r>
      <w:proofErr w:type="spellStart"/>
      <w:r>
        <w:rPr>
          <w:rFonts w:asciiTheme="majorHAnsi" w:hAnsiTheme="majorHAnsi"/>
          <w:sz w:val="20"/>
          <w:szCs w:val="20"/>
        </w:rPr>
        <w:t>Benchetrit</w:t>
      </w:r>
      <w:proofErr w:type="spellEnd"/>
      <w:r>
        <w:rPr>
          <w:rFonts w:asciiTheme="majorHAnsi" w:hAnsiTheme="majorHAnsi"/>
          <w:sz w:val="20"/>
          <w:szCs w:val="20"/>
        </w:rPr>
        <w:tab/>
        <w:t>Pointe-Claire, QC</w:t>
      </w:r>
      <w:r>
        <w:rPr>
          <w:rFonts w:asciiTheme="majorHAnsi" w:hAnsiTheme="majorHAnsi"/>
          <w:sz w:val="20"/>
          <w:szCs w:val="20"/>
        </w:rPr>
        <w:tab/>
      </w:r>
      <w:r>
        <w:rPr>
          <w:rFonts w:asciiTheme="majorHAnsi" w:hAnsiTheme="majorHAnsi"/>
          <w:sz w:val="20"/>
          <w:szCs w:val="20"/>
        </w:rPr>
        <w:tab/>
        <w:t>Sponsors:</w:t>
      </w:r>
      <w:r>
        <w:rPr>
          <w:rFonts w:asciiTheme="majorHAnsi" w:hAnsiTheme="majorHAnsi"/>
          <w:sz w:val="20"/>
          <w:szCs w:val="20"/>
        </w:rPr>
        <w:tab/>
        <w:t xml:space="preserve">Dr. Mathew Mosher / Dr. Eric </w:t>
      </w:r>
      <w:proofErr w:type="spellStart"/>
      <w:r>
        <w:rPr>
          <w:rFonts w:asciiTheme="majorHAnsi" w:hAnsiTheme="majorHAnsi"/>
          <w:sz w:val="20"/>
          <w:szCs w:val="20"/>
        </w:rPr>
        <w:t>Bensimon</w:t>
      </w:r>
      <w:proofErr w:type="spellEnd"/>
    </w:p>
    <w:p w:rsidR="009B45A8" w:rsidRDefault="009B45A8" w:rsidP="009B45A8">
      <w:pPr>
        <w:rPr>
          <w:rFonts w:asciiTheme="majorHAnsi" w:hAnsiTheme="majorHAnsi"/>
          <w:sz w:val="20"/>
          <w:szCs w:val="20"/>
        </w:rPr>
      </w:pPr>
      <w:r>
        <w:rPr>
          <w:rFonts w:asciiTheme="majorHAnsi" w:hAnsiTheme="majorHAnsi"/>
          <w:sz w:val="20"/>
          <w:szCs w:val="20"/>
        </w:rPr>
        <w:tab/>
        <w:t xml:space="preserve">Dr. Perry </w:t>
      </w:r>
      <w:proofErr w:type="spellStart"/>
      <w:r>
        <w:rPr>
          <w:rFonts w:asciiTheme="majorHAnsi" w:hAnsiTheme="majorHAnsi"/>
          <w:sz w:val="20"/>
          <w:szCs w:val="20"/>
        </w:rPr>
        <w:t>Gdalevitch</w:t>
      </w:r>
      <w:proofErr w:type="spellEnd"/>
      <w:r>
        <w:rPr>
          <w:rFonts w:asciiTheme="majorHAnsi" w:hAnsiTheme="majorHAnsi"/>
          <w:sz w:val="20"/>
          <w:szCs w:val="20"/>
        </w:rPr>
        <w:tab/>
        <w:t>Mount Royal, QC</w:t>
      </w:r>
      <w:r>
        <w:rPr>
          <w:rFonts w:asciiTheme="majorHAnsi" w:hAnsiTheme="majorHAnsi"/>
          <w:sz w:val="20"/>
          <w:szCs w:val="20"/>
        </w:rPr>
        <w:tab/>
      </w:r>
      <w:r>
        <w:rPr>
          <w:rFonts w:asciiTheme="majorHAnsi" w:hAnsiTheme="majorHAnsi"/>
          <w:sz w:val="20"/>
          <w:szCs w:val="20"/>
        </w:rPr>
        <w:tab/>
        <w:t>Sponsors:</w:t>
      </w:r>
      <w:r>
        <w:rPr>
          <w:rFonts w:asciiTheme="majorHAnsi" w:hAnsiTheme="majorHAnsi"/>
          <w:sz w:val="20"/>
          <w:szCs w:val="20"/>
        </w:rPr>
        <w:tab/>
        <w:t xml:space="preserve">Dr. Sandra McGill / Dr. </w:t>
      </w:r>
      <w:proofErr w:type="spellStart"/>
      <w:r>
        <w:rPr>
          <w:rFonts w:asciiTheme="majorHAnsi" w:hAnsiTheme="majorHAnsi"/>
          <w:sz w:val="20"/>
          <w:szCs w:val="20"/>
        </w:rPr>
        <w:t>Ezat</w:t>
      </w:r>
      <w:proofErr w:type="spellEnd"/>
      <w:r>
        <w:rPr>
          <w:rFonts w:asciiTheme="majorHAnsi" w:hAnsiTheme="majorHAnsi"/>
          <w:sz w:val="20"/>
          <w:szCs w:val="20"/>
        </w:rPr>
        <w:t xml:space="preserve"> </w:t>
      </w:r>
      <w:proofErr w:type="spellStart"/>
      <w:r>
        <w:rPr>
          <w:rFonts w:asciiTheme="majorHAnsi" w:hAnsiTheme="majorHAnsi"/>
          <w:sz w:val="20"/>
          <w:szCs w:val="20"/>
        </w:rPr>
        <w:t>Hashim</w:t>
      </w:r>
      <w:proofErr w:type="spellEnd"/>
    </w:p>
    <w:p w:rsidR="009B45A8" w:rsidRDefault="009B45A8" w:rsidP="009B45A8">
      <w:pPr>
        <w:rPr>
          <w:rFonts w:asciiTheme="majorHAnsi" w:hAnsiTheme="majorHAnsi"/>
          <w:sz w:val="20"/>
          <w:szCs w:val="20"/>
        </w:rPr>
      </w:pPr>
      <w:r>
        <w:rPr>
          <w:rFonts w:asciiTheme="majorHAnsi" w:hAnsiTheme="majorHAnsi"/>
          <w:sz w:val="20"/>
          <w:szCs w:val="20"/>
        </w:rPr>
        <w:tab/>
        <w:t>Dr. Lisa Korus</w:t>
      </w:r>
      <w:r>
        <w:rPr>
          <w:rFonts w:asciiTheme="majorHAnsi" w:hAnsiTheme="majorHAnsi"/>
          <w:sz w:val="20"/>
          <w:szCs w:val="20"/>
        </w:rPr>
        <w:tab/>
      </w:r>
      <w:r>
        <w:rPr>
          <w:rFonts w:asciiTheme="majorHAnsi" w:hAnsiTheme="majorHAnsi"/>
          <w:sz w:val="20"/>
          <w:szCs w:val="20"/>
        </w:rPr>
        <w:tab/>
        <w:t>Edmonton, AB</w:t>
      </w:r>
      <w:r>
        <w:rPr>
          <w:rFonts w:asciiTheme="majorHAnsi" w:hAnsiTheme="majorHAnsi"/>
          <w:sz w:val="20"/>
          <w:szCs w:val="20"/>
        </w:rPr>
        <w:tab/>
      </w:r>
      <w:r>
        <w:rPr>
          <w:rFonts w:asciiTheme="majorHAnsi" w:hAnsiTheme="majorHAnsi"/>
          <w:sz w:val="20"/>
          <w:szCs w:val="20"/>
        </w:rPr>
        <w:tab/>
        <w:t>Sponsors:</w:t>
      </w:r>
      <w:r>
        <w:rPr>
          <w:rFonts w:asciiTheme="majorHAnsi" w:hAnsiTheme="majorHAnsi"/>
          <w:sz w:val="20"/>
          <w:szCs w:val="20"/>
        </w:rPr>
        <w:tab/>
        <w:t xml:space="preserve">Dr. Jonathan Toy / Dr. James </w:t>
      </w:r>
      <w:proofErr w:type="spellStart"/>
      <w:r>
        <w:rPr>
          <w:rFonts w:asciiTheme="majorHAnsi" w:hAnsiTheme="majorHAnsi"/>
          <w:sz w:val="20"/>
          <w:szCs w:val="20"/>
        </w:rPr>
        <w:t>Wolfli</w:t>
      </w:r>
      <w:proofErr w:type="spellEnd"/>
    </w:p>
    <w:p w:rsidR="009B45A8" w:rsidRDefault="009B45A8" w:rsidP="009B45A8">
      <w:pPr>
        <w:rPr>
          <w:rFonts w:asciiTheme="majorHAnsi" w:hAnsiTheme="majorHAnsi"/>
          <w:sz w:val="20"/>
          <w:szCs w:val="20"/>
        </w:rPr>
      </w:pPr>
      <w:r>
        <w:rPr>
          <w:rFonts w:asciiTheme="majorHAnsi" w:hAnsiTheme="majorHAnsi"/>
          <w:sz w:val="20"/>
          <w:szCs w:val="20"/>
        </w:rPr>
        <w:tab/>
        <w:t xml:space="preserve">Dr. </w:t>
      </w:r>
      <w:proofErr w:type="spellStart"/>
      <w:r>
        <w:rPr>
          <w:rFonts w:asciiTheme="majorHAnsi" w:hAnsiTheme="majorHAnsi"/>
          <w:sz w:val="20"/>
          <w:szCs w:val="20"/>
        </w:rPr>
        <w:t>Adil</w:t>
      </w:r>
      <w:proofErr w:type="spellEnd"/>
      <w:r>
        <w:rPr>
          <w:rFonts w:asciiTheme="majorHAnsi" w:hAnsiTheme="majorHAnsi"/>
          <w:sz w:val="20"/>
          <w:szCs w:val="20"/>
        </w:rPr>
        <w:t xml:space="preserve"> </w:t>
      </w:r>
      <w:proofErr w:type="spellStart"/>
      <w:r>
        <w:rPr>
          <w:rFonts w:asciiTheme="majorHAnsi" w:hAnsiTheme="majorHAnsi"/>
          <w:sz w:val="20"/>
          <w:szCs w:val="20"/>
        </w:rPr>
        <w:t>Ladak</w:t>
      </w:r>
      <w:proofErr w:type="spellEnd"/>
      <w:r>
        <w:rPr>
          <w:rFonts w:asciiTheme="majorHAnsi" w:hAnsiTheme="majorHAnsi"/>
          <w:sz w:val="20"/>
          <w:szCs w:val="20"/>
        </w:rPr>
        <w:tab/>
      </w:r>
      <w:r>
        <w:rPr>
          <w:rFonts w:asciiTheme="majorHAnsi" w:hAnsiTheme="majorHAnsi"/>
          <w:sz w:val="20"/>
          <w:szCs w:val="20"/>
        </w:rPr>
        <w:tab/>
        <w:t>Edmonton, AB</w:t>
      </w:r>
      <w:r>
        <w:rPr>
          <w:rFonts w:asciiTheme="majorHAnsi" w:hAnsiTheme="majorHAnsi"/>
          <w:sz w:val="20"/>
          <w:szCs w:val="20"/>
        </w:rPr>
        <w:tab/>
      </w:r>
      <w:r>
        <w:rPr>
          <w:rFonts w:asciiTheme="majorHAnsi" w:hAnsiTheme="majorHAnsi"/>
          <w:sz w:val="20"/>
          <w:szCs w:val="20"/>
        </w:rPr>
        <w:tab/>
        <w:t>Sponsors:</w:t>
      </w:r>
      <w:r>
        <w:rPr>
          <w:rFonts w:asciiTheme="majorHAnsi" w:hAnsiTheme="majorHAnsi"/>
          <w:sz w:val="20"/>
          <w:szCs w:val="20"/>
        </w:rPr>
        <w:tab/>
        <w:t xml:space="preserve">Dr. Stan </w:t>
      </w:r>
      <w:proofErr w:type="spellStart"/>
      <w:r>
        <w:rPr>
          <w:rFonts w:asciiTheme="majorHAnsi" w:hAnsiTheme="majorHAnsi"/>
          <w:sz w:val="20"/>
          <w:szCs w:val="20"/>
        </w:rPr>
        <w:t>Valnicek</w:t>
      </w:r>
      <w:proofErr w:type="spellEnd"/>
      <w:r>
        <w:rPr>
          <w:rFonts w:asciiTheme="majorHAnsi" w:hAnsiTheme="majorHAnsi"/>
          <w:sz w:val="20"/>
          <w:szCs w:val="20"/>
        </w:rPr>
        <w:t xml:space="preserve"> / Dr. Brian Peterson</w:t>
      </w:r>
    </w:p>
    <w:p w:rsidR="009B45A8" w:rsidRDefault="009B45A8" w:rsidP="009B45A8">
      <w:pPr>
        <w:rPr>
          <w:rFonts w:asciiTheme="majorHAnsi" w:hAnsiTheme="majorHAnsi"/>
          <w:sz w:val="20"/>
          <w:szCs w:val="20"/>
        </w:rPr>
      </w:pPr>
      <w:r>
        <w:rPr>
          <w:rFonts w:asciiTheme="majorHAnsi" w:hAnsiTheme="majorHAnsi"/>
          <w:sz w:val="20"/>
          <w:szCs w:val="20"/>
        </w:rPr>
        <w:tab/>
        <w:t>Dr. Mathew Plant</w:t>
      </w:r>
      <w:r>
        <w:rPr>
          <w:rFonts w:asciiTheme="majorHAnsi" w:hAnsiTheme="majorHAnsi"/>
          <w:sz w:val="20"/>
          <w:szCs w:val="20"/>
        </w:rPr>
        <w:tab/>
      </w:r>
      <w:r>
        <w:rPr>
          <w:rFonts w:asciiTheme="majorHAnsi" w:hAnsiTheme="majorHAnsi"/>
          <w:sz w:val="20"/>
          <w:szCs w:val="20"/>
        </w:rPr>
        <w:tab/>
        <w:t>Toronto, ON</w:t>
      </w:r>
      <w:r>
        <w:rPr>
          <w:rFonts w:asciiTheme="majorHAnsi" w:hAnsiTheme="majorHAnsi"/>
          <w:sz w:val="20"/>
          <w:szCs w:val="20"/>
        </w:rPr>
        <w:tab/>
      </w:r>
      <w:r>
        <w:rPr>
          <w:rFonts w:asciiTheme="majorHAnsi" w:hAnsiTheme="majorHAnsi"/>
          <w:sz w:val="20"/>
          <w:szCs w:val="20"/>
        </w:rPr>
        <w:tab/>
        <w:t>Sponsors:</w:t>
      </w:r>
      <w:r>
        <w:rPr>
          <w:rFonts w:asciiTheme="majorHAnsi" w:hAnsiTheme="majorHAnsi"/>
          <w:sz w:val="20"/>
          <w:szCs w:val="20"/>
        </w:rPr>
        <w:tab/>
        <w:t>Dr. Cory Goldberg / Dr. Ronald Levine</w:t>
      </w:r>
    </w:p>
    <w:p w:rsidR="009B45A8" w:rsidRDefault="009B45A8" w:rsidP="009B45A8">
      <w:pPr>
        <w:rPr>
          <w:rFonts w:asciiTheme="majorHAnsi" w:hAnsiTheme="majorHAnsi"/>
          <w:sz w:val="20"/>
          <w:szCs w:val="20"/>
        </w:rPr>
      </w:pPr>
      <w:r>
        <w:rPr>
          <w:rFonts w:asciiTheme="majorHAnsi" w:hAnsiTheme="majorHAnsi"/>
          <w:sz w:val="20"/>
          <w:szCs w:val="20"/>
        </w:rPr>
        <w:tab/>
        <w:t xml:space="preserve">Dr. Benoit </w:t>
      </w:r>
      <w:proofErr w:type="spellStart"/>
      <w:r>
        <w:rPr>
          <w:rFonts w:asciiTheme="majorHAnsi" w:hAnsiTheme="majorHAnsi"/>
          <w:sz w:val="20"/>
          <w:szCs w:val="20"/>
        </w:rPr>
        <w:t>Theriault</w:t>
      </w:r>
      <w:proofErr w:type="spellEnd"/>
      <w:r>
        <w:rPr>
          <w:rFonts w:asciiTheme="majorHAnsi" w:hAnsiTheme="majorHAnsi"/>
          <w:sz w:val="20"/>
          <w:szCs w:val="20"/>
        </w:rPr>
        <w:tab/>
        <w:t>Montreal, QC</w:t>
      </w:r>
      <w:r>
        <w:rPr>
          <w:rFonts w:asciiTheme="majorHAnsi" w:hAnsiTheme="majorHAnsi"/>
          <w:sz w:val="20"/>
          <w:szCs w:val="20"/>
        </w:rPr>
        <w:tab/>
      </w:r>
      <w:r>
        <w:rPr>
          <w:rFonts w:asciiTheme="majorHAnsi" w:hAnsiTheme="majorHAnsi"/>
          <w:sz w:val="20"/>
          <w:szCs w:val="20"/>
        </w:rPr>
        <w:tab/>
        <w:t>Sponsors:</w:t>
      </w:r>
      <w:r>
        <w:rPr>
          <w:rFonts w:asciiTheme="majorHAnsi" w:hAnsiTheme="majorHAnsi"/>
          <w:sz w:val="20"/>
          <w:szCs w:val="20"/>
        </w:rPr>
        <w:tab/>
        <w:t xml:space="preserve">Dr. Celine </w:t>
      </w:r>
      <w:proofErr w:type="spellStart"/>
      <w:r>
        <w:rPr>
          <w:rFonts w:asciiTheme="majorHAnsi" w:hAnsiTheme="majorHAnsi"/>
          <w:sz w:val="20"/>
          <w:szCs w:val="20"/>
        </w:rPr>
        <w:t>Roberge</w:t>
      </w:r>
      <w:proofErr w:type="spellEnd"/>
      <w:r>
        <w:rPr>
          <w:rFonts w:asciiTheme="majorHAnsi" w:hAnsiTheme="majorHAnsi"/>
          <w:sz w:val="20"/>
          <w:szCs w:val="20"/>
        </w:rPr>
        <w:t xml:space="preserve"> / Dr. </w:t>
      </w:r>
      <w:proofErr w:type="spellStart"/>
      <w:r>
        <w:rPr>
          <w:rFonts w:asciiTheme="majorHAnsi" w:hAnsiTheme="majorHAnsi"/>
          <w:sz w:val="20"/>
          <w:szCs w:val="20"/>
        </w:rPr>
        <w:t>Livia</w:t>
      </w:r>
      <w:proofErr w:type="spellEnd"/>
      <w:r>
        <w:rPr>
          <w:rFonts w:asciiTheme="majorHAnsi" w:hAnsiTheme="majorHAnsi"/>
          <w:sz w:val="20"/>
          <w:szCs w:val="20"/>
        </w:rPr>
        <w:t xml:space="preserve"> </w:t>
      </w:r>
      <w:proofErr w:type="spellStart"/>
      <w:r>
        <w:rPr>
          <w:rFonts w:asciiTheme="majorHAnsi" w:hAnsiTheme="majorHAnsi"/>
          <w:sz w:val="20"/>
          <w:szCs w:val="20"/>
        </w:rPr>
        <w:t>Montalin</w:t>
      </w:r>
      <w:proofErr w:type="spellEnd"/>
    </w:p>
    <w:p w:rsidR="009B45A8" w:rsidRDefault="009B45A8" w:rsidP="009B45A8">
      <w:pPr>
        <w:rPr>
          <w:rFonts w:asciiTheme="majorHAnsi" w:hAnsiTheme="majorHAnsi"/>
          <w:sz w:val="20"/>
          <w:szCs w:val="20"/>
        </w:rPr>
      </w:pPr>
      <w:r>
        <w:rPr>
          <w:rFonts w:asciiTheme="majorHAnsi" w:hAnsiTheme="majorHAnsi"/>
          <w:sz w:val="20"/>
          <w:szCs w:val="20"/>
        </w:rPr>
        <w:tab/>
        <w:t>Dr. Margaret Wheelock</w:t>
      </w:r>
      <w:r>
        <w:rPr>
          <w:rFonts w:asciiTheme="majorHAnsi" w:hAnsiTheme="majorHAnsi"/>
          <w:sz w:val="20"/>
          <w:szCs w:val="20"/>
        </w:rPr>
        <w:tab/>
        <w:t>Halifax, NS</w:t>
      </w:r>
      <w:r>
        <w:rPr>
          <w:rFonts w:asciiTheme="majorHAnsi" w:hAnsiTheme="majorHAnsi"/>
          <w:sz w:val="20"/>
          <w:szCs w:val="20"/>
        </w:rPr>
        <w:tab/>
      </w:r>
      <w:r>
        <w:rPr>
          <w:rFonts w:asciiTheme="majorHAnsi" w:hAnsiTheme="majorHAnsi"/>
          <w:sz w:val="20"/>
          <w:szCs w:val="20"/>
        </w:rPr>
        <w:tab/>
        <w:t>Sponsors:</w:t>
      </w:r>
      <w:r>
        <w:rPr>
          <w:rFonts w:asciiTheme="majorHAnsi" w:hAnsiTheme="majorHAnsi"/>
          <w:sz w:val="20"/>
          <w:szCs w:val="20"/>
        </w:rPr>
        <w:tab/>
        <w:t xml:space="preserve">Dr. </w:t>
      </w:r>
      <w:proofErr w:type="spellStart"/>
      <w:r>
        <w:rPr>
          <w:rFonts w:asciiTheme="majorHAnsi" w:hAnsiTheme="majorHAnsi"/>
          <w:sz w:val="20"/>
          <w:szCs w:val="20"/>
        </w:rPr>
        <w:t>Avinash</w:t>
      </w:r>
      <w:proofErr w:type="spellEnd"/>
      <w:r>
        <w:rPr>
          <w:rFonts w:asciiTheme="majorHAnsi" w:hAnsiTheme="majorHAnsi"/>
          <w:sz w:val="20"/>
          <w:szCs w:val="20"/>
        </w:rPr>
        <w:t xml:space="preserve"> </w:t>
      </w:r>
      <w:proofErr w:type="spellStart"/>
      <w:r>
        <w:rPr>
          <w:rFonts w:asciiTheme="majorHAnsi" w:hAnsiTheme="majorHAnsi"/>
          <w:sz w:val="20"/>
          <w:szCs w:val="20"/>
        </w:rPr>
        <w:t>Islur</w:t>
      </w:r>
      <w:proofErr w:type="spellEnd"/>
      <w:r>
        <w:rPr>
          <w:rFonts w:asciiTheme="majorHAnsi" w:hAnsiTheme="majorHAnsi"/>
          <w:sz w:val="20"/>
          <w:szCs w:val="20"/>
        </w:rPr>
        <w:t xml:space="preserve"> / Dr. Richard </w:t>
      </w:r>
      <w:proofErr w:type="spellStart"/>
      <w:r>
        <w:rPr>
          <w:rFonts w:asciiTheme="majorHAnsi" w:hAnsiTheme="majorHAnsi"/>
          <w:sz w:val="20"/>
          <w:szCs w:val="20"/>
        </w:rPr>
        <w:t>Bendor</w:t>
      </w:r>
      <w:proofErr w:type="spellEnd"/>
      <w:r>
        <w:rPr>
          <w:rFonts w:asciiTheme="majorHAnsi" w:hAnsiTheme="majorHAnsi"/>
          <w:sz w:val="20"/>
          <w:szCs w:val="20"/>
        </w:rPr>
        <w:t>-Samuel</w:t>
      </w:r>
    </w:p>
    <w:p w:rsidR="009B45A8" w:rsidRDefault="009B45A8" w:rsidP="009B45A8">
      <w:pPr>
        <w:rPr>
          <w:rFonts w:asciiTheme="majorHAnsi" w:hAnsiTheme="majorHAnsi"/>
          <w:sz w:val="20"/>
          <w:szCs w:val="20"/>
        </w:rPr>
      </w:pPr>
      <w:r>
        <w:rPr>
          <w:rFonts w:asciiTheme="majorHAnsi" w:hAnsiTheme="majorHAnsi"/>
          <w:sz w:val="20"/>
          <w:szCs w:val="20"/>
        </w:rPr>
        <w:tab/>
        <w:t>Dr. Colin White</w:t>
      </w:r>
      <w:r>
        <w:rPr>
          <w:rFonts w:asciiTheme="majorHAnsi" w:hAnsiTheme="majorHAnsi"/>
          <w:sz w:val="20"/>
          <w:szCs w:val="20"/>
        </w:rPr>
        <w:tab/>
      </w:r>
      <w:r>
        <w:rPr>
          <w:rFonts w:asciiTheme="majorHAnsi" w:hAnsiTheme="majorHAnsi"/>
          <w:sz w:val="20"/>
          <w:szCs w:val="20"/>
        </w:rPr>
        <w:tab/>
        <w:t>Vancouver, BC</w:t>
      </w:r>
      <w:r>
        <w:rPr>
          <w:rFonts w:asciiTheme="majorHAnsi" w:hAnsiTheme="majorHAnsi"/>
          <w:sz w:val="20"/>
          <w:szCs w:val="20"/>
        </w:rPr>
        <w:tab/>
      </w:r>
      <w:r>
        <w:rPr>
          <w:rFonts w:asciiTheme="majorHAnsi" w:hAnsiTheme="majorHAnsi"/>
          <w:sz w:val="20"/>
          <w:szCs w:val="20"/>
        </w:rPr>
        <w:tab/>
        <w:t>Sponsors:</w:t>
      </w:r>
      <w:r>
        <w:rPr>
          <w:rFonts w:asciiTheme="majorHAnsi" w:hAnsiTheme="majorHAnsi"/>
          <w:sz w:val="20"/>
          <w:szCs w:val="20"/>
        </w:rPr>
        <w:tab/>
        <w:t>Dr. Ross Horton / Dr. Nicholas Carr</w:t>
      </w:r>
    </w:p>
    <w:p w:rsidR="009B45A8" w:rsidRDefault="009B45A8" w:rsidP="009B45A8">
      <w:pPr>
        <w:rPr>
          <w:rFonts w:asciiTheme="majorHAnsi" w:hAnsiTheme="majorHAnsi"/>
          <w:sz w:val="20"/>
          <w:szCs w:val="20"/>
        </w:rPr>
      </w:pPr>
      <w:r>
        <w:rPr>
          <w:rFonts w:asciiTheme="majorHAnsi" w:hAnsiTheme="majorHAnsi"/>
          <w:sz w:val="20"/>
          <w:szCs w:val="20"/>
        </w:rPr>
        <w:tab/>
        <w:t>Dr. Jason Williams</w:t>
      </w:r>
      <w:r>
        <w:rPr>
          <w:rFonts w:asciiTheme="majorHAnsi" w:hAnsiTheme="majorHAnsi"/>
          <w:sz w:val="20"/>
          <w:szCs w:val="20"/>
        </w:rPr>
        <w:tab/>
        <w:t>Halifax, NS</w:t>
      </w:r>
      <w:r>
        <w:rPr>
          <w:rFonts w:asciiTheme="majorHAnsi" w:hAnsiTheme="majorHAnsi"/>
          <w:sz w:val="20"/>
          <w:szCs w:val="20"/>
        </w:rPr>
        <w:tab/>
      </w:r>
      <w:r>
        <w:rPr>
          <w:rFonts w:asciiTheme="majorHAnsi" w:hAnsiTheme="majorHAnsi"/>
          <w:sz w:val="20"/>
          <w:szCs w:val="20"/>
        </w:rPr>
        <w:tab/>
        <w:t>Sponsors:</w:t>
      </w:r>
      <w:r>
        <w:rPr>
          <w:rFonts w:asciiTheme="majorHAnsi" w:hAnsiTheme="majorHAnsi"/>
          <w:sz w:val="20"/>
          <w:szCs w:val="20"/>
        </w:rPr>
        <w:tab/>
        <w:t xml:space="preserve">Dr. Phil </w:t>
      </w:r>
      <w:proofErr w:type="spellStart"/>
      <w:r>
        <w:rPr>
          <w:rFonts w:asciiTheme="majorHAnsi" w:hAnsiTheme="majorHAnsi"/>
          <w:sz w:val="20"/>
          <w:szCs w:val="20"/>
        </w:rPr>
        <w:t>Barnsley</w:t>
      </w:r>
      <w:proofErr w:type="spellEnd"/>
      <w:r>
        <w:rPr>
          <w:rFonts w:asciiTheme="majorHAnsi" w:hAnsiTheme="majorHAnsi"/>
          <w:sz w:val="20"/>
          <w:szCs w:val="20"/>
        </w:rPr>
        <w:t xml:space="preserve"> / Dr. </w:t>
      </w:r>
      <w:proofErr w:type="spellStart"/>
      <w:r>
        <w:rPr>
          <w:rFonts w:asciiTheme="majorHAnsi" w:hAnsiTheme="majorHAnsi"/>
          <w:sz w:val="20"/>
          <w:szCs w:val="20"/>
        </w:rPr>
        <w:t>Asif</w:t>
      </w:r>
      <w:proofErr w:type="spellEnd"/>
      <w:r>
        <w:rPr>
          <w:rFonts w:asciiTheme="majorHAnsi" w:hAnsiTheme="majorHAnsi"/>
          <w:sz w:val="20"/>
          <w:szCs w:val="20"/>
        </w:rPr>
        <w:t xml:space="preserve"> </w:t>
      </w:r>
      <w:proofErr w:type="spellStart"/>
      <w:r>
        <w:rPr>
          <w:rFonts w:asciiTheme="majorHAnsi" w:hAnsiTheme="majorHAnsi"/>
          <w:sz w:val="20"/>
          <w:szCs w:val="20"/>
        </w:rPr>
        <w:t>Pirani</w:t>
      </w:r>
      <w:proofErr w:type="spellEnd"/>
    </w:p>
    <w:p w:rsidR="009B45A8" w:rsidRDefault="009B45A8" w:rsidP="009B45A8">
      <w:pPr>
        <w:rPr>
          <w:rFonts w:asciiTheme="majorHAnsi" w:hAnsiTheme="majorHAnsi"/>
          <w:sz w:val="20"/>
          <w:szCs w:val="20"/>
        </w:rPr>
      </w:pPr>
    </w:p>
    <w:p w:rsidR="009B45A8" w:rsidRDefault="009B45A8" w:rsidP="009B45A8">
      <w:pPr>
        <w:rPr>
          <w:rFonts w:asciiTheme="majorHAnsi" w:hAnsiTheme="majorHAnsi"/>
          <w:sz w:val="20"/>
          <w:szCs w:val="20"/>
        </w:rPr>
      </w:pPr>
    </w:p>
    <w:p w:rsidR="009B45A8" w:rsidRPr="006405CA" w:rsidRDefault="009B45A8" w:rsidP="009B45A8">
      <w:pPr>
        <w:pStyle w:val="ListParagraph"/>
        <w:numPr>
          <w:ilvl w:val="0"/>
          <w:numId w:val="2"/>
        </w:numPr>
        <w:rPr>
          <w:rFonts w:asciiTheme="majorHAnsi" w:hAnsiTheme="majorHAnsi"/>
          <w:sz w:val="20"/>
          <w:szCs w:val="20"/>
        </w:rPr>
      </w:pPr>
      <w:r>
        <w:rPr>
          <w:rFonts w:asciiTheme="majorHAnsi" w:hAnsiTheme="majorHAnsi"/>
          <w:sz w:val="20"/>
          <w:szCs w:val="20"/>
        </w:rPr>
        <w:t>10 full member applications – no objections</w:t>
      </w:r>
    </w:p>
    <w:p w:rsidR="009B45A8" w:rsidRDefault="009B45A8" w:rsidP="009B45A8">
      <w:pPr>
        <w:rPr>
          <w:rFonts w:asciiTheme="majorHAnsi" w:hAnsiTheme="majorHAnsi"/>
          <w:sz w:val="20"/>
          <w:szCs w:val="20"/>
        </w:rPr>
      </w:pPr>
    </w:p>
    <w:p w:rsidR="009B45A8" w:rsidRDefault="009B45A8" w:rsidP="009B45A8">
      <w:pPr>
        <w:ind w:firstLine="720"/>
        <w:rPr>
          <w:rFonts w:asciiTheme="majorHAnsi" w:hAnsiTheme="majorHAnsi"/>
          <w:b/>
          <w:sz w:val="20"/>
          <w:szCs w:val="20"/>
        </w:rPr>
      </w:pPr>
      <w:r w:rsidRPr="005B561F">
        <w:rPr>
          <w:rFonts w:asciiTheme="majorHAnsi" w:hAnsiTheme="majorHAnsi"/>
          <w:b/>
          <w:sz w:val="20"/>
          <w:szCs w:val="20"/>
        </w:rPr>
        <w:t>Motion to Approve</w:t>
      </w:r>
      <w:r>
        <w:rPr>
          <w:rFonts w:asciiTheme="majorHAnsi" w:hAnsiTheme="majorHAnsi"/>
          <w:b/>
          <w:sz w:val="20"/>
          <w:szCs w:val="20"/>
        </w:rPr>
        <w:t xml:space="preserve"> </w:t>
      </w:r>
    </w:p>
    <w:p w:rsidR="009B45A8" w:rsidRPr="00F76D15" w:rsidRDefault="009B45A8" w:rsidP="009B45A8">
      <w:pPr>
        <w:ind w:left="720" w:firstLine="720"/>
        <w:rPr>
          <w:rFonts w:asciiTheme="majorHAnsi" w:hAnsiTheme="majorHAnsi"/>
          <w:sz w:val="20"/>
          <w:szCs w:val="20"/>
        </w:rPr>
      </w:pPr>
      <w:r w:rsidRPr="00F76D15">
        <w:rPr>
          <w:rFonts w:asciiTheme="majorHAnsi" w:hAnsiTheme="majorHAnsi"/>
          <w:sz w:val="20"/>
          <w:szCs w:val="20"/>
        </w:rPr>
        <w:t xml:space="preserve">Motion made by Dr. </w:t>
      </w:r>
      <w:proofErr w:type="spellStart"/>
      <w:r w:rsidRPr="00F76D15">
        <w:rPr>
          <w:rFonts w:asciiTheme="majorHAnsi" w:hAnsiTheme="majorHAnsi"/>
          <w:sz w:val="20"/>
          <w:szCs w:val="20"/>
        </w:rPr>
        <w:t>Bendor</w:t>
      </w:r>
      <w:proofErr w:type="spellEnd"/>
      <w:r w:rsidRPr="00F76D15">
        <w:rPr>
          <w:rFonts w:asciiTheme="majorHAnsi" w:hAnsiTheme="majorHAnsi"/>
          <w:sz w:val="20"/>
          <w:szCs w:val="20"/>
        </w:rPr>
        <w:t xml:space="preserve">-Samuel, seconded by Dr. </w:t>
      </w:r>
      <w:proofErr w:type="spellStart"/>
      <w:r w:rsidRPr="00F76D15">
        <w:rPr>
          <w:rFonts w:asciiTheme="majorHAnsi" w:hAnsiTheme="majorHAnsi"/>
          <w:sz w:val="20"/>
          <w:szCs w:val="20"/>
        </w:rPr>
        <w:t>Gelfant</w:t>
      </w:r>
      <w:proofErr w:type="spellEnd"/>
      <w:r w:rsidRPr="00F76D15">
        <w:rPr>
          <w:rFonts w:asciiTheme="majorHAnsi" w:hAnsiTheme="majorHAnsi"/>
          <w:sz w:val="20"/>
          <w:szCs w:val="20"/>
        </w:rPr>
        <w:t>. Motion passed.</w:t>
      </w:r>
    </w:p>
    <w:p w:rsidR="009B45A8" w:rsidRPr="00BF5C5F" w:rsidRDefault="009B45A8" w:rsidP="009B45A8">
      <w:pPr>
        <w:rPr>
          <w:rFonts w:asciiTheme="majorHAnsi" w:hAnsiTheme="majorHAnsi"/>
          <w:sz w:val="20"/>
          <w:szCs w:val="20"/>
        </w:rPr>
      </w:pPr>
      <w:r>
        <w:rPr>
          <w:rFonts w:asciiTheme="majorHAnsi" w:hAnsiTheme="majorHAnsi"/>
          <w:sz w:val="20"/>
          <w:szCs w:val="20"/>
        </w:rPr>
        <w:tab/>
      </w:r>
    </w:p>
    <w:p w:rsidR="009B45A8" w:rsidRDefault="009B45A8" w:rsidP="009B45A8">
      <w:pPr>
        <w:numPr>
          <w:ilvl w:val="0"/>
          <w:numId w:val="1"/>
        </w:numPr>
        <w:rPr>
          <w:rFonts w:asciiTheme="majorHAnsi" w:hAnsiTheme="majorHAnsi"/>
          <w:sz w:val="20"/>
          <w:szCs w:val="20"/>
        </w:rPr>
      </w:pPr>
      <w:r w:rsidRPr="00DC3E51">
        <w:rPr>
          <w:rFonts w:asciiTheme="majorHAnsi" w:hAnsiTheme="majorHAnsi"/>
          <w:b/>
          <w:sz w:val="20"/>
          <w:szCs w:val="20"/>
        </w:rPr>
        <w:t>Treasurer’s Report</w:t>
      </w:r>
      <w:r w:rsidRPr="005B561F">
        <w:rPr>
          <w:rFonts w:asciiTheme="majorHAnsi" w:hAnsiTheme="majorHAnsi"/>
          <w:sz w:val="20"/>
          <w:szCs w:val="20"/>
        </w:rPr>
        <w:t xml:space="preserve"> – Dr. </w:t>
      </w:r>
      <w:r>
        <w:rPr>
          <w:rFonts w:asciiTheme="majorHAnsi" w:hAnsiTheme="majorHAnsi"/>
          <w:sz w:val="20"/>
          <w:szCs w:val="20"/>
        </w:rPr>
        <w:t>Mathew Mosher: Year-End Financials attached.</w:t>
      </w:r>
    </w:p>
    <w:p w:rsidR="009B45A8" w:rsidRDefault="009B45A8" w:rsidP="009B45A8">
      <w:pPr>
        <w:rPr>
          <w:rFonts w:asciiTheme="majorHAnsi" w:hAnsiTheme="majorHAnsi"/>
          <w:sz w:val="20"/>
          <w:szCs w:val="20"/>
        </w:rPr>
      </w:pPr>
    </w:p>
    <w:p w:rsidR="009B45A8" w:rsidRDefault="009B45A8" w:rsidP="009B45A8">
      <w:pPr>
        <w:pStyle w:val="ListParagraph"/>
        <w:numPr>
          <w:ilvl w:val="0"/>
          <w:numId w:val="2"/>
        </w:numPr>
        <w:rPr>
          <w:rFonts w:asciiTheme="majorHAnsi" w:hAnsiTheme="majorHAnsi"/>
          <w:sz w:val="20"/>
          <w:szCs w:val="20"/>
        </w:rPr>
      </w:pPr>
      <w:r>
        <w:rPr>
          <w:rFonts w:asciiTheme="majorHAnsi" w:hAnsiTheme="majorHAnsi"/>
          <w:sz w:val="20"/>
          <w:szCs w:val="20"/>
        </w:rPr>
        <w:t xml:space="preserve">Lost about $40-50k last year. Some additional costs for Gala, revenues from mix of attendees (nurses pay less, for example), no symposium last year, fees had not been raised in a long time. 3 years ago in Vancouver, meeting was not profitable. </w:t>
      </w:r>
      <w:proofErr w:type="gramStart"/>
      <w:r>
        <w:rPr>
          <w:rFonts w:asciiTheme="majorHAnsi" w:hAnsiTheme="majorHAnsi"/>
          <w:sz w:val="20"/>
          <w:szCs w:val="20"/>
        </w:rPr>
        <w:t>Early reports for this year looks</w:t>
      </w:r>
      <w:proofErr w:type="gramEnd"/>
      <w:r>
        <w:rPr>
          <w:rFonts w:asciiTheme="majorHAnsi" w:hAnsiTheme="majorHAnsi"/>
          <w:sz w:val="20"/>
          <w:szCs w:val="20"/>
        </w:rPr>
        <w:t xml:space="preserve"> like we’ve changed that.</w:t>
      </w:r>
    </w:p>
    <w:p w:rsidR="009B45A8" w:rsidRDefault="009B45A8" w:rsidP="009B45A8">
      <w:pPr>
        <w:pStyle w:val="ListParagraph"/>
        <w:numPr>
          <w:ilvl w:val="0"/>
          <w:numId w:val="2"/>
        </w:numPr>
        <w:rPr>
          <w:rFonts w:asciiTheme="majorHAnsi" w:hAnsiTheme="majorHAnsi"/>
          <w:sz w:val="20"/>
          <w:szCs w:val="20"/>
        </w:rPr>
      </w:pPr>
      <w:r>
        <w:rPr>
          <w:rFonts w:asciiTheme="majorHAnsi" w:hAnsiTheme="majorHAnsi"/>
          <w:sz w:val="20"/>
          <w:szCs w:val="20"/>
        </w:rPr>
        <w:t xml:space="preserve">Current </w:t>
      </w:r>
      <w:proofErr w:type="gramStart"/>
      <w:r>
        <w:rPr>
          <w:rFonts w:asciiTheme="majorHAnsi" w:hAnsiTheme="majorHAnsi"/>
          <w:sz w:val="20"/>
          <w:szCs w:val="20"/>
        </w:rPr>
        <w:t>year end</w:t>
      </w:r>
      <w:proofErr w:type="gramEnd"/>
      <w:r>
        <w:rPr>
          <w:rFonts w:asciiTheme="majorHAnsi" w:hAnsiTheme="majorHAnsi"/>
          <w:sz w:val="20"/>
          <w:szCs w:val="20"/>
        </w:rPr>
        <w:t xml:space="preserve"> is June 30 – looking at financials does not give a good snapshot of meeting. Most revenues come in at time of meeting and expenses come at different times. Suggest to move </w:t>
      </w:r>
      <w:proofErr w:type="gramStart"/>
      <w:r>
        <w:rPr>
          <w:rFonts w:asciiTheme="majorHAnsi" w:hAnsiTheme="majorHAnsi"/>
          <w:sz w:val="20"/>
          <w:szCs w:val="20"/>
        </w:rPr>
        <w:t>year end</w:t>
      </w:r>
      <w:proofErr w:type="gramEnd"/>
      <w:r>
        <w:rPr>
          <w:rFonts w:asciiTheme="majorHAnsi" w:hAnsiTheme="majorHAnsi"/>
          <w:sz w:val="20"/>
          <w:szCs w:val="20"/>
        </w:rPr>
        <w:t xml:space="preserve"> to December 31, small monetary cost to do so (accounting fees). Might make more relevant. Would involve a by-law change. Possibly have to have an interim AGM during the switch over time. Need to clarify need for that.</w:t>
      </w:r>
    </w:p>
    <w:p w:rsidR="009B45A8" w:rsidRDefault="009B45A8" w:rsidP="009B45A8">
      <w:pPr>
        <w:pStyle w:val="ListParagraph"/>
        <w:numPr>
          <w:ilvl w:val="0"/>
          <w:numId w:val="2"/>
        </w:numPr>
        <w:rPr>
          <w:rFonts w:asciiTheme="majorHAnsi" w:hAnsiTheme="majorHAnsi"/>
          <w:sz w:val="20"/>
          <w:szCs w:val="20"/>
        </w:rPr>
      </w:pPr>
      <w:r>
        <w:rPr>
          <w:rFonts w:asciiTheme="majorHAnsi" w:hAnsiTheme="majorHAnsi"/>
          <w:sz w:val="20"/>
          <w:szCs w:val="20"/>
        </w:rPr>
        <w:t>Look to track meeting financials separately, aside from regular society matters.</w:t>
      </w:r>
    </w:p>
    <w:p w:rsidR="009B45A8" w:rsidRDefault="009B45A8" w:rsidP="009B45A8">
      <w:pPr>
        <w:pStyle w:val="ListParagraph"/>
        <w:numPr>
          <w:ilvl w:val="0"/>
          <w:numId w:val="2"/>
        </w:numPr>
        <w:rPr>
          <w:rFonts w:asciiTheme="majorHAnsi" w:hAnsiTheme="majorHAnsi"/>
          <w:sz w:val="20"/>
          <w:szCs w:val="20"/>
        </w:rPr>
      </w:pPr>
      <w:r>
        <w:rPr>
          <w:rFonts w:asciiTheme="majorHAnsi" w:hAnsiTheme="majorHAnsi"/>
          <w:sz w:val="20"/>
          <w:szCs w:val="20"/>
        </w:rPr>
        <w:t xml:space="preserve">PR expenses are mainly Tara’s travel to third party meetings (ASAPS, U of T, CSPS). Website serves as some PR. Spend some money on SEO or something on Google? Don’t know traffic on our website. CSAPS does not have the budget or assets to support that. Cannot compare to ASAPS as they have much more competition. </w:t>
      </w:r>
    </w:p>
    <w:p w:rsidR="009B45A8" w:rsidRDefault="009B45A8" w:rsidP="009B45A8">
      <w:pPr>
        <w:pStyle w:val="ListParagraph"/>
        <w:numPr>
          <w:ilvl w:val="0"/>
          <w:numId w:val="2"/>
        </w:numPr>
        <w:rPr>
          <w:rFonts w:asciiTheme="majorHAnsi" w:hAnsiTheme="majorHAnsi"/>
          <w:sz w:val="20"/>
          <w:szCs w:val="20"/>
        </w:rPr>
      </w:pPr>
      <w:r>
        <w:rPr>
          <w:rFonts w:asciiTheme="majorHAnsi" w:hAnsiTheme="majorHAnsi"/>
          <w:sz w:val="20"/>
          <w:szCs w:val="20"/>
        </w:rPr>
        <w:t xml:space="preserve">Suggestion to have </w:t>
      </w:r>
      <w:proofErr w:type="spellStart"/>
      <w:r>
        <w:rPr>
          <w:rFonts w:asciiTheme="majorHAnsi" w:hAnsiTheme="majorHAnsi"/>
          <w:sz w:val="20"/>
          <w:szCs w:val="20"/>
        </w:rPr>
        <w:t>Instagram</w:t>
      </w:r>
      <w:proofErr w:type="spellEnd"/>
      <w:r>
        <w:rPr>
          <w:rFonts w:asciiTheme="majorHAnsi" w:hAnsiTheme="majorHAnsi"/>
          <w:sz w:val="20"/>
          <w:szCs w:val="20"/>
        </w:rPr>
        <w:t xml:space="preserve"> presence. Organically increase followers with very little effort and cost. Easy to set up.</w:t>
      </w:r>
    </w:p>
    <w:p w:rsidR="009B45A8" w:rsidRPr="00F76D15" w:rsidRDefault="009B45A8" w:rsidP="009B45A8">
      <w:pPr>
        <w:rPr>
          <w:rFonts w:asciiTheme="majorHAnsi" w:hAnsiTheme="majorHAnsi"/>
          <w:sz w:val="20"/>
          <w:szCs w:val="20"/>
        </w:rPr>
      </w:pPr>
      <w:r w:rsidRPr="00F76D15">
        <w:rPr>
          <w:rFonts w:asciiTheme="majorHAnsi" w:hAnsiTheme="majorHAnsi"/>
          <w:sz w:val="20"/>
          <w:szCs w:val="20"/>
        </w:rPr>
        <w:t xml:space="preserve"> </w:t>
      </w:r>
    </w:p>
    <w:p w:rsidR="009B45A8" w:rsidRDefault="009B45A8" w:rsidP="009B45A8">
      <w:pPr>
        <w:ind w:left="720"/>
        <w:rPr>
          <w:rFonts w:asciiTheme="majorHAnsi" w:hAnsiTheme="majorHAnsi"/>
          <w:b/>
          <w:sz w:val="20"/>
          <w:szCs w:val="20"/>
        </w:rPr>
      </w:pPr>
      <w:r>
        <w:rPr>
          <w:rFonts w:asciiTheme="majorHAnsi" w:hAnsiTheme="majorHAnsi"/>
          <w:b/>
          <w:sz w:val="20"/>
          <w:szCs w:val="20"/>
        </w:rPr>
        <w:t xml:space="preserve">Motion to approve </w:t>
      </w:r>
    </w:p>
    <w:p w:rsidR="009B45A8" w:rsidRPr="00F76D15" w:rsidRDefault="009B45A8" w:rsidP="009B45A8">
      <w:pPr>
        <w:ind w:left="720" w:firstLine="720"/>
        <w:rPr>
          <w:rFonts w:asciiTheme="majorHAnsi" w:hAnsiTheme="majorHAnsi"/>
          <w:sz w:val="20"/>
          <w:szCs w:val="20"/>
        </w:rPr>
      </w:pPr>
      <w:r w:rsidRPr="00F76D15">
        <w:rPr>
          <w:rFonts w:asciiTheme="majorHAnsi" w:hAnsiTheme="majorHAnsi"/>
          <w:sz w:val="20"/>
          <w:szCs w:val="20"/>
        </w:rPr>
        <w:t xml:space="preserve">Motion made by Dr. Carr, seconded by Dr. Barr. Motion passed.   </w:t>
      </w:r>
    </w:p>
    <w:p w:rsidR="009B45A8" w:rsidRDefault="009B45A8" w:rsidP="009B45A8">
      <w:pPr>
        <w:ind w:left="720"/>
        <w:rPr>
          <w:rFonts w:asciiTheme="majorHAnsi" w:hAnsiTheme="majorHAnsi"/>
          <w:b/>
          <w:sz w:val="20"/>
          <w:szCs w:val="20"/>
        </w:rPr>
      </w:pPr>
      <w:r>
        <w:rPr>
          <w:rFonts w:asciiTheme="majorHAnsi" w:hAnsiTheme="majorHAnsi"/>
          <w:b/>
          <w:sz w:val="20"/>
          <w:szCs w:val="20"/>
        </w:rPr>
        <w:t xml:space="preserve">Motion to appoint MNP as Auditors for the coming year </w:t>
      </w:r>
    </w:p>
    <w:p w:rsidR="009B45A8" w:rsidRPr="00F76D15" w:rsidRDefault="009B45A8" w:rsidP="009B45A8">
      <w:pPr>
        <w:ind w:left="720" w:firstLine="720"/>
        <w:rPr>
          <w:rFonts w:asciiTheme="majorHAnsi" w:hAnsiTheme="majorHAnsi"/>
          <w:sz w:val="20"/>
          <w:szCs w:val="20"/>
        </w:rPr>
      </w:pPr>
      <w:r w:rsidRPr="00F76D15">
        <w:rPr>
          <w:rFonts w:asciiTheme="majorHAnsi" w:hAnsiTheme="majorHAnsi"/>
          <w:sz w:val="20"/>
          <w:szCs w:val="20"/>
        </w:rPr>
        <w:t xml:space="preserve">Motion made by Dr. </w:t>
      </w:r>
      <w:proofErr w:type="spellStart"/>
      <w:r w:rsidRPr="00F76D15">
        <w:rPr>
          <w:rFonts w:asciiTheme="majorHAnsi" w:hAnsiTheme="majorHAnsi"/>
          <w:sz w:val="20"/>
          <w:szCs w:val="20"/>
        </w:rPr>
        <w:t>Shenker</w:t>
      </w:r>
      <w:proofErr w:type="spellEnd"/>
      <w:r w:rsidRPr="00F76D15">
        <w:rPr>
          <w:rFonts w:asciiTheme="majorHAnsi" w:hAnsiTheme="majorHAnsi"/>
          <w:sz w:val="20"/>
          <w:szCs w:val="20"/>
        </w:rPr>
        <w:t>, seconded by Dr. Lennox. Motion passed.</w:t>
      </w:r>
    </w:p>
    <w:p w:rsidR="009B45A8" w:rsidRPr="00BF5C5F" w:rsidRDefault="009B45A8" w:rsidP="009B45A8">
      <w:pPr>
        <w:ind w:left="720"/>
        <w:rPr>
          <w:rFonts w:asciiTheme="majorHAnsi" w:hAnsiTheme="majorHAnsi"/>
          <w:b/>
          <w:sz w:val="20"/>
          <w:szCs w:val="20"/>
        </w:rPr>
      </w:pPr>
    </w:p>
    <w:p w:rsidR="009B45A8" w:rsidRPr="005B561F" w:rsidRDefault="009B45A8" w:rsidP="009B45A8">
      <w:pPr>
        <w:numPr>
          <w:ilvl w:val="0"/>
          <w:numId w:val="1"/>
        </w:numPr>
        <w:rPr>
          <w:rFonts w:asciiTheme="majorHAnsi" w:hAnsiTheme="majorHAnsi"/>
          <w:sz w:val="20"/>
          <w:szCs w:val="20"/>
        </w:rPr>
      </w:pPr>
      <w:r w:rsidRPr="00DC3E51">
        <w:rPr>
          <w:rFonts w:asciiTheme="majorHAnsi" w:hAnsiTheme="majorHAnsi"/>
          <w:b/>
          <w:sz w:val="20"/>
          <w:szCs w:val="20"/>
        </w:rPr>
        <w:t>Historian’s Report</w:t>
      </w:r>
      <w:r w:rsidRPr="005B561F">
        <w:rPr>
          <w:rFonts w:asciiTheme="majorHAnsi" w:hAnsiTheme="majorHAnsi"/>
          <w:sz w:val="20"/>
          <w:szCs w:val="20"/>
        </w:rPr>
        <w:t xml:space="preserve"> – Dr. </w:t>
      </w:r>
      <w:r>
        <w:rPr>
          <w:rFonts w:asciiTheme="majorHAnsi" w:hAnsiTheme="majorHAnsi"/>
          <w:sz w:val="20"/>
          <w:szCs w:val="20"/>
        </w:rPr>
        <w:t xml:space="preserve">Nancy Van </w:t>
      </w:r>
      <w:proofErr w:type="spellStart"/>
      <w:r>
        <w:rPr>
          <w:rFonts w:asciiTheme="majorHAnsi" w:hAnsiTheme="majorHAnsi"/>
          <w:sz w:val="20"/>
          <w:szCs w:val="20"/>
        </w:rPr>
        <w:t>Laeken</w:t>
      </w:r>
      <w:proofErr w:type="spellEnd"/>
      <w:r w:rsidRPr="005B561F">
        <w:rPr>
          <w:rFonts w:asciiTheme="majorHAnsi" w:hAnsiTheme="majorHAnsi"/>
          <w:sz w:val="20"/>
          <w:szCs w:val="20"/>
        </w:rPr>
        <w:t xml:space="preserve"> </w:t>
      </w:r>
    </w:p>
    <w:p w:rsidR="009B45A8" w:rsidRDefault="009B45A8" w:rsidP="009B45A8">
      <w:pPr>
        <w:rPr>
          <w:rFonts w:asciiTheme="majorHAnsi" w:hAnsiTheme="majorHAnsi"/>
          <w:b/>
          <w:sz w:val="20"/>
          <w:szCs w:val="20"/>
        </w:rPr>
      </w:pPr>
    </w:p>
    <w:p w:rsidR="009B45A8" w:rsidRPr="00F76D15" w:rsidRDefault="009B45A8" w:rsidP="009B45A8">
      <w:pPr>
        <w:pStyle w:val="ListParagraph"/>
        <w:numPr>
          <w:ilvl w:val="0"/>
          <w:numId w:val="2"/>
        </w:numPr>
        <w:rPr>
          <w:rFonts w:asciiTheme="majorHAnsi" w:hAnsiTheme="majorHAnsi"/>
          <w:sz w:val="20"/>
          <w:szCs w:val="20"/>
        </w:rPr>
      </w:pPr>
      <w:r>
        <w:rPr>
          <w:rFonts w:asciiTheme="majorHAnsi" w:hAnsiTheme="majorHAnsi"/>
          <w:sz w:val="20"/>
          <w:szCs w:val="20"/>
        </w:rPr>
        <w:t xml:space="preserve">Three </w:t>
      </w:r>
      <w:r w:rsidRPr="00F76D15">
        <w:rPr>
          <w:rFonts w:asciiTheme="majorHAnsi" w:hAnsiTheme="majorHAnsi"/>
          <w:sz w:val="20"/>
          <w:szCs w:val="20"/>
        </w:rPr>
        <w:t>individuals passed this year</w:t>
      </w:r>
    </w:p>
    <w:p w:rsidR="009B45A8" w:rsidRPr="00F76D15" w:rsidRDefault="009B45A8" w:rsidP="009B45A8">
      <w:pPr>
        <w:pStyle w:val="ListParagraph"/>
        <w:numPr>
          <w:ilvl w:val="0"/>
          <w:numId w:val="2"/>
        </w:numPr>
        <w:rPr>
          <w:rFonts w:asciiTheme="majorHAnsi" w:hAnsiTheme="majorHAnsi"/>
          <w:sz w:val="20"/>
          <w:szCs w:val="20"/>
        </w:rPr>
      </w:pPr>
      <w:r w:rsidRPr="00F76D15">
        <w:rPr>
          <w:rFonts w:asciiTheme="majorHAnsi" w:hAnsiTheme="majorHAnsi"/>
          <w:sz w:val="20"/>
          <w:szCs w:val="20"/>
        </w:rPr>
        <w:t xml:space="preserve">Dr. Les </w:t>
      </w:r>
      <w:proofErr w:type="spellStart"/>
      <w:r w:rsidRPr="00F76D15">
        <w:rPr>
          <w:rFonts w:asciiTheme="majorHAnsi" w:hAnsiTheme="majorHAnsi"/>
          <w:sz w:val="20"/>
          <w:szCs w:val="20"/>
        </w:rPr>
        <w:t>Chasmar</w:t>
      </w:r>
      <w:proofErr w:type="spellEnd"/>
      <w:r w:rsidRPr="00F76D15">
        <w:rPr>
          <w:rFonts w:asciiTheme="majorHAnsi" w:hAnsiTheme="majorHAnsi"/>
          <w:sz w:val="20"/>
          <w:szCs w:val="20"/>
        </w:rPr>
        <w:t xml:space="preserve"> </w:t>
      </w:r>
      <w:r>
        <w:rPr>
          <w:rFonts w:asciiTheme="majorHAnsi" w:hAnsiTheme="majorHAnsi"/>
          <w:sz w:val="20"/>
          <w:szCs w:val="20"/>
        </w:rPr>
        <w:t>and Dr. Bruce Connell – spoken to by Dr. Mosher:</w:t>
      </w:r>
    </w:p>
    <w:p w:rsidR="009B45A8" w:rsidRPr="00F76D15" w:rsidRDefault="009B45A8" w:rsidP="009B45A8">
      <w:pPr>
        <w:pStyle w:val="ListParagraph"/>
        <w:numPr>
          <w:ilvl w:val="1"/>
          <w:numId w:val="2"/>
        </w:numPr>
        <w:rPr>
          <w:rFonts w:asciiTheme="majorHAnsi" w:hAnsiTheme="majorHAnsi"/>
          <w:sz w:val="20"/>
          <w:szCs w:val="20"/>
        </w:rPr>
      </w:pPr>
      <w:r w:rsidRPr="00F76D15">
        <w:rPr>
          <w:rFonts w:asciiTheme="majorHAnsi" w:hAnsiTheme="majorHAnsi"/>
          <w:sz w:val="20"/>
          <w:szCs w:val="20"/>
        </w:rPr>
        <w:t xml:space="preserve">Both individuals have </w:t>
      </w:r>
      <w:r>
        <w:rPr>
          <w:rFonts w:asciiTheme="majorHAnsi" w:hAnsiTheme="majorHAnsi"/>
          <w:sz w:val="20"/>
          <w:szCs w:val="20"/>
        </w:rPr>
        <w:t xml:space="preserve">had </w:t>
      </w:r>
      <w:r w:rsidRPr="00F76D15">
        <w:rPr>
          <w:rFonts w:asciiTheme="majorHAnsi" w:hAnsiTheme="majorHAnsi"/>
          <w:sz w:val="20"/>
          <w:szCs w:val="20"/>
        </w:rPr>
        <w:t xml:space="preserve">great influence on many members in the Society. </w:t>
      </w:r>
    </w:p>
    <w:p w:rsidR="009B45A8" w:rsidRPr="00F76D15" w:rsidRDefault="009B45A8" w:rsidP="009B45A8">
      <w:pPr>
        <w:pStyle w:val="ListParagraph"/>
        <w:numPr>
          <w:ilvl w:val="1"/>
          <w:numId w:val="2"/>
        </w:numPr>
        <w:rPr>
          <w:rFonts w:asciiTheme="majorHAnsi" w:hAnsiTheme="majorHAnsi"/>
          <w:sz w:val="20"/>
          <w:szCs w:val="20"/>
        </w:rPr>
      </w:pPr>
      <w:r>
        <w:rPr>
          <w:rFonts w:asciiTheme="majorHAnsi" w:hAnsiTheme="majorHAnsi"/>
          <w:sz w:val="20"/>
          <w:szCs w:val="20"/>
        </w:rPr>
        <w:t>Dr. Co</w:t>
      </w:r>
      <w:r w:rsidRPr="00F76D15">
        <w:rPr>
          <w:rFonts w:asciiTheme="majorHAnsi" w:hAnsiTheme="majorHAnsi"/>
          <w:sz w:val="20"/>
          <w:szCs w:val="20"/>
        </w:rPr>
        <w:t xml:space="preserve">nnell – born in Detroit in 1927, grew up in Alabama. Southern influence and gentleman, very formal with patients. After high school he was drafted to US Army, toured in Italy. </w:t>
      </w:r>
      <w:proofErr w:type="spellStart"/>
      <w:r w:rsidRPr="00F76D15">
        <w:rPr>
          <w:rFonts w:asciiTheme="majorHAnsi" w:hAnsiTheme="majorHAnsi"/>
          <w:sz w:val="20"/>
          <w:szCs w:val="20"/>
        </w:rPr>
        <w:t>Honourable</w:t>
      </w:r>
      <w:proofErr w:type="spellEnd"/>
      <w:r w:rsidRPr="00F76D15">
        <w:rPr>
          <w:rFonts w:asciiTheme="majorHAnsi" w:hAnsiTheme="majorHAnsi"/>
          <w:sz w:val="20"/>
          <w:szCs w:val="20"/>
        </w:rPr>
        <w:t xml:space="preserve"> discharge and then went to Pharmacy school. Went to Buffalo for med sch</w:t>
      </w:r>
      <w:r>
        <w:rPr>
          <w:rFonts w:asciiTheme="majorHAnsi" w:hAnsiTheme="majorHAnsi"/>
          <w:sz w:val="20"/>
          <w:szCs w:val="20"/>
        </w:rPr>
        <w:t xml:space="preserve">ool, surgery training in LA, PS </w:t>
      </w:r>
      <w:r w:rsidRPr="00F76D15">
        <w:rPr>
          <w:rFonts w:asciiTheme="majorHAnsi" w:hAnsiTheme="majorHAnsi"/>
          <w:sz w:val="20"/>
          <w:szCs w:val="20"/>
        </w:rPr>
        <w:t xml:space="preserve">training at </w:t>
      </w:r>
      <w:r>
        <w:rPr>
          <w:rFonts w:asciiTheme="majorHAnsi" w:hAnsiTheme="majorHAnsi"/>
          <w:sz w:val="20"/>
          <w:szCs w:val="20"/>
        </w:rPr>
        <w:t>Mayo C</w:t>
      </w:r>
      <w:r w:rsidRPr="00F76D15">
        <w:rPr>
          <w:rFonts w:asciiTheme="majorHAnsi" w:hAnsiTheme="majorHAnsi"/>
          <w:sz w:val="20"/>
          <w:szCs w:val="20"/>
        </w:rPr>
        <w:t xml:space="preserve">linic. Settled in Orange County in 1958. Lived in Laguna for more than 50 years. </w:t>
      </w:r>
      <w:proofErr w:type="gramStart"/>
      <w:r w:rsidRPr="00F76D15">
        <w:rPr>
          <w:rFonts w:asciiTheme="majorHAnsi" w:hAnsiTheme="majorHAnsi"/>
          <w:sz w:val="20"/>
          <w:szCs w:val="20"/>
        </w:rPr>
        <w:t>He loved the Canadian society</w:t>
      </w:r>
      <w:proofErr w:type="gramEnd"/>
      <w:r w:rsidRPr="00F76D15">
        <w:rPr>
          <w:rFonts w:asciiTheme="majorHAnsi" w:hAnsiTheme="majorHAnsi"/>
          <w:sz w:val="20"/>
          <w:szCs w:val="20"/>
        </w:rPr>
        <w:t xml:space="preserve">, </w:t>
      </w:r>
      <w:proofErr w:type="gramStart"/>
      <w:r w:rsidRPr="00F76D15">
        <w:rPr>
          <w:rFonts w:asciiTheme="majorHAnsi" w:hAnsiTheme="majorHAnsi"/>
          <w:sz w:val="20"/>
          <w:szCs w:val="20"/>
        </w:rPr>
        <w:t>he was President in 1991</w:t>
      </w:r>
      <w:proofErr w:type="gramEnd"/>
      <w:r w:rsidRPr="00F76D15">
        <w:rPr>
          <w:rFonts w:asciiTheme="majorHAnsi" w:hAnsiTheme="majorHAnsi"/>
          <w:sz w:val="20"/>
          <w:szCs w:val="20"/>
        </w:rPr>
        <w:t>. Perhaps only non-Canadian President. September 16</w:t>
      </w:r>
      <w:r w:rsidRPr="00F76D15">
        <w:rPr>
          <w:rFonts w:asciiTheme="majorHAnsi" w:hAnsiTheme="majorHAnsi"/>
          <w:sz w:val="20"/>
          <w:szCs w:val="20"/>
          <w:vertAlign w:val="superscript"/>
        </w:rPr>
        <w:t>th</w:t>
      </w:r>
      <w:r w:rsidRPr="00F76D15">
        <w:rPr>
          <w:rFonts w:asciiTheme="majorHAnsi" w:hAnsiTheme="majorHAnsi"/>
          <w:sz w:val="20"/>
          <w:szCs w:val="20"/>
        </w:rPr>
        <w:t xml:space="preserve"> he passed away, he retired at the age of 85. Will certainly be missed. </w:t>
      </w:r>
    </w:p>
    <w:p w:rsidR="009B45A8" w:rsidRPr="00F76D15" w:rsidRDefault="009B45A8" w:rsidP="009B45A8">
      <w:pPr>
        <w:pStyle w:val="ListParagraph"/>
        <w:numPr>
          <w:ilvl w:val="1"/>
          <w:numId w:val="2"/>
        </w:numPr>
        <w:rPr>
          <w:rFonts w:asciiTheme="majorHAnsi" w:hAnsiTheme="majorHAnsi"/>
          <w:sz w:val="20"/>
          <w:szCs w:val="20"/>
        </w:rPr>
      </w:pPr>
      <w:r w:rsidRPr="00F76D15">
        <w:rPr>
          <w:rFonts w:asciiTheme="majorHAnsi" w:hAnsiTheme="majorHAnsi"/>
          <w:sz w:val="20"/>
          <w:szCs w:val="20"/>
        </w:rPr>
        <w:t xml:space="preserve">Dr. </w:t>
      </w:r>
      <w:proofErr w:type="spellStart"/>
      <w:r w:rsidRPr="00F76D15">
        <w:rPr>
          <w:rFonts w:asciiTheme="majorHAnsi" w:hAnsiTheme="majorHAnsi"/>
          <w:sz w:val="20"/>
          <w:szCs w:val="20"/>
        </w:rPr>
        <w:t>Chasmar</w:t>
      </w:r>
      <w:proofErr w:type="spellEnd"/>
      <w:r w:rsidRPr="00F76D15">
        <w:rPr>
          <w:rFonts w:asciiTheme="majorHAnsi" w:hAnsiTheme="majorHAnsi"/>
          <w:sz w:val="20"/>
          <w:szCs w:val="20"/>
        </w:rPr>
        <w:t xml:space="preserve"> – born in Saskatchewan, started in retail industry. WWII went into RCAF, no active duty. Went to McGill for his MD in 1951. Training in Montreal and Toronto, graduated in 1956 with fellowship in PS. One of few Canadian born program director founders. CSPS lifetime achievement in 2007, </w:t>
      </w:r>
      <w:proofErr w:type="spellStart"/>
      <w:r w:rsidRPr="00F76D15">
        <w:rPr>
          <w:rFonts w:asciiTheme="majorHAnsi" w:hAnsiTheme="majorHAnsi"/>
          <w:sz w:val="20"/>
          <w:szCs w:val="20"/>
        </w:rPr>
        <w:t>honoured</w:t>
      </w:r>
      <w:proofErr w:type="spellEnd"/>
      <w:r w:rsidRPr="00F76D15">
        <w:rPr>
          <w:rFonts w:asciiTheme="majorHAnsi" w:hAnsiTheme="majorHAnsi"/>
          <w:sz w:val="20"/>
          <w:szCs w:val="20"/>
        </w:rPr>
        <w:t xml:space="preserve"> guest in 2016 at the age of 93 in Toronto.  He always had something on the go. He will be sadly missed.</w:t>
      </w:r>
    </w:p>
    <w:p w:rsidR="009B45A8" w:rsidRPr="00F76D15" w:rsidRDefault="009B45A8" w:rsidP="009B45A8">
      <w:pPr>
        <w:pStyle w:val="ListParagraph"/>
        <w:numPr>
          <w:ilvl w:val="0"/>
          <w:numId w:val="2"/>
        </w:numPr>
        <w:rPr>
          <w:rFonts w:asciiTheme="majorHAnsi" w:hAnsiTheme="majorHAnsi"/>
          <w:sz w:val="20"/>
          <w:szCs w:val="20"/>
        </w:rPr>
      </w:pPr>
      <w:r>
        <w:rPr>
          <w:rFonts w:asciiTheme="majorHAnsi" w:hAnsiTheme="majorHAnsi"/>
          <w:sz w:val="20"/>
          <w:szCs w:val="20"/>
        </w:rPr>
        <w:t xml:space="preserve">Dr. </w:t>
      </w:r>
      <w:r w:rsidRPr="00F76D15">
        <w:rPr>
          <w:rFonts w:asciiTheme="majorHAnsi" w:hAnsiTheme="majorHAnsi"/>
          <w:sz w:val="20"/>
          <w:szCs w:val="20"/>
        </w:rPr>
        <w:t xml:space="preserve">Winston </w:t>
      </w:r>
      <w:proofErr w:type="spellStart"/>
      <w:r w:rsidRPr="00F76D15">
        <w:rPr>
          <w:rFonts w:asciiTheme="majorHAnsi" w:hAnsiTheme="majorHAnsi"/>
          <w:sz w:val="20"/>
          <w:szCs w:val="20"/>
        </w:rPr>
        <w:t>Parkhill</w:t>
      </w:r>
      <w:proofErr w:type="spellEnd"/>
      <w:r w:rsidRPr="00F76D15">
        <w:rPr>
          <w:rFonts w:asciiTheme="majorHAnsi" w:hAnsiTheme="majorHAnsi"/>
          <w:sz w:val="20"/>
          <w:szCs w:val="20"/>
        </w:rPr>
        <w:t xml:space="preserve"> – </w:t>
      </w:r>
      <w:r>
        <w:rPr>
          <w:rFonts w:asciiTheme="majorHAnsi" w:hAnsiTheme="majorHAnsi"/>
          <w:sz w:val="20"/>
          <w:szCs w:val="20"/>
        </w:rPr>
        <w:t xml:space="preserve">Dr. </w:t>
      </w:r>
      <w:proofErr w:type="spellStart"/>
      <w:r>
        <w:rPr>
          <w:rFonts w:asciiTheme="majorHAnsi" w:hAnsiTheme="majorHAnsi"/>
          <w:sz w:val="20"/>
          <w:szCs w:val="20"/>
        </w:rPr>
        <w:t>Bendor</w:t>
      </w:r>
      <w:proofErr w:type="spellEnd"/>
      <w:r>
        <w:rPr>
          <w:rFonts w:asciiTheme="majorHAnsi" w:hAnsiTheme="majorHAnsi"/>
          <w:sz w:val="20"/>
          <w:szCs w:val="20"/>
        </w:rPr>
        <w:t>-Samuel spoke:</w:t>
      </w:r>
    </w:p>
    <w:p w:rsidR="009B45A8" w:rsidRPr="00F76D15" w:rsidRDefault="009B45A8" w:rsidP="009B45A8">
      <w:pPr>
        <w:pStyle w:val="ListParagraph"/>
        <w:numPr>
          <w:ilvl w:val="1"/>
          <w:numId w:val="2"/>
        </w:numPr>
        <w:rPr>
          <w:rFonts w:asciiTheme="majorHAnsi" w:hAnsiTheme="majorHAnsi"/>
          <w:sz w:val="20"/>
          <w:szCs w:val="20"/>
        </w:rPr>
      </w:pPr>
      <w:r w:rsidRPr="00F76D15">
        <w:rPr>
          <w:rFonts w:asciiTheme="majorHAnsi" w:hAnsiTheme="majorHAnsi"/>
          <w:sz w:val="20"/>
          <w:szCs w:val="20"/>
        </w:rPr>
        <w:t xml:space="preserve">Passed away in January. Professor of PS at Dalhousie, born in 1942, very well respected. He graduated from Dal in 1968, studied at U of T, </w:t>
      </w:r>
      <w:proofErr w:type="gramStart"/>
      <w:r w:rsidRPr="00F76D15">
        <w:rPr>
          <w:rFonts w:asciiTheme="majorHAnsi" w:hAnsiTheme="majorHAnsi"/>
          <w:sz w:val="20"/>
          <w:szCs w:val="20"/>
        </w:rPr>
        <w:t>practiced</w:t>
      </w:r>
      <w:proofErr w:type="gramEnd"/>
      <w:r w:rsidRPr="00F76D15">
        <w:rPr>
          <w:rFonts w:asciiTheme="majorHAnsi" w:hAnsiTheme="majorHAnsi"/>
          <w:sz w:val="20"/>
          <w:szCs w:val="20"/>
        </w:rPr>
        <w:t xml:space="preserve"> all his life in Halifax. Amazing career and 5 kids. Secret of his success was you must have ability, availability and affability. He embodied all of those. Great teacher and very dedicated and passionate, touched many people’s lives. Greatly missed.</w:t>
      </w:r>
      <w:r>
        <w:rPr>
          <w:rFonts w:asciiTheme="majorHAnsi" w:hAnsiTheme="majorHAnsi"/>
          <w:sz w:val="20"/>
          <w:szCs w:val="20"/>
        </w:rPr>
        <w:t xml:space="preserve"> </w:t>
      </w:r>
    </w:p>
    <w:p w:rsidR="009B45A8" w:rsidRPr="00F76D15" w:rsidRDefault="009B45A8" w:rsidP="009B45A8">
      <w:pPr>
        <w:pStyle w:val="ListParagraph"/>
        <w:numPr>
          <w:ilvl w:val="1"/>
          <w:numId w:val="2"/>
        </w:numPr>
        <w:rPr>
          <w:rFonts w:asciiTheme="majorHAnsi" w:hAnsiTheme="majorHAnsi"/>
          <w:sz w:val="20"/>
          <w:szCs w:val="20"/>
        </w:rPr>
      </w:pPr>
      <w:r>
        <w:rPr>
          <w:rFonts w:asciiTheme="majorHAnsi" w:hAnsiTheme="majorHAnsi"/>
          <w:sz w:val="20"/>
          <w:szCs w:val="20"/>
        </w:rPr>
        <w:t>A m</w:t>
      </w:r>
      <w:r w:rsidRPr="00F76D15">
        <w:rPr>
          <w:rFonts w:asciiTheme="majorHAnsi" w:hAnsiTheme="majorHAnsi"/>
          <w:sz w:val="20"/>
          <w:szCs w:val="20"/>
        </w:rPr>
        <w:t xml:space="preserve">oment of silence </w:t>
      </w:r>
      <w:r>
        <w:rPr>
          <w:rFonts w:asciiTheme="majorHAnsi" w:hAnsiTheme="majorHAnsi"/>
          <w:sz w:val="20"/>
          <w:szCs w:val="20"/>
        </w:rPr>
        <w:t xml:space="preserve">was held in </w:t>
      </w:r>
      <w:proofErr w:type="spellStart"/>
      <w:r>
        <w:rPr>
          <w:rFonts w:asciiTheme="majorHAnsi" w:hAnsiTheme="majorHAnsi"/>
          <w:sz w:val="20"/>
          <w:szCs w:val="20"/>
        </w:rPr>
        <w:t>honour</w:t>
      </w:r>
      <w:proofErr w:type="spellEnd"/>
      <w:r>
        <w:rPr>
          <w:rFonts w:asciiTheme="majorHAnsi" w:hAnsiTheme="majorHAnsi"/>
          <w:sz w:val="20"/>
          <w:szCs w:val="20"/>
        </w:rPr>
        <w:t xml:space="preserve"> of all three individuals.</w:t>
      </w:r>
    </w:p>
    <w:p w:rsidR="009B45A8" w:rsidRDefault="009B45A8" w:rsidP="009B45A8">
      <w:pPr>
        <w:pStyle w:val="ListParagraph"/>
        <w:numPr>
          <w:ilvl w:val="0"/>
          <w:numId w:val="2"/>
        </w:numPr>
        <w:rPr>
          <w:rFonts w:asciiTheme="majorHAnsi" w:hAnsiTheme="majorHAnsi"/>
          <w:sz w:val="20"/>
          <w:szCs w:val="20"/>
        </w:rPr>
      </w:pPr>
      <w:r>
        <w:rPr>
          <w:rFonts w:asciiTheme="majorHAnsi" w:hAnsiTheme="majorHAnsi"/>
          <w:sz w:val="20"/>
          <w:szCs w:val="20"/>
        </w:rPr>
        <w:t>Dr. Warren suggested that a</w:t>
      </w:r>
      <w:r w:rsidRPr="00F76D15">
        <w:rPr>
          <w:rFonts w:asciiTheme="majorHAnsi" w:hAnsiTheme="majorHAnsi"/>
          <w:sz w:val="20"/>
          <w:szCs w:val="20"/>
        </w:rPr>
        <w:t xml:space="preserve"> letter </w:t>
      </w:r>
      <w:r>
        <w:rPr>
          <w:rFonts w:asciiTheme="majorHAnsi" w:hAnsiTheme="majorHAnsi"/>
          <w:sz w:val="20"/>
          <w:szCs w:val="20"/>
        </w:rPr>
        <w:t xml:space="preserve">be sent </w:t>
      </w:r>
      <w:r w:rsidRPr="00F76D15">
        <w:rPr>
          <w:rFonts w:asciiTheme="majorHAnsi" w:hAnsiTheme="majorHAnsi"/>
          <w:sz w:val="20"/>
          <w:szCs w:val="20"/>
        </w:rPr>
        <w:t>to Tim Martin with CSAPS</w:t>
      </w:r>
      <w:r>
        <w:rPr>
          <w:rFonts w:asciiTheme="majorHAnsi" w:hAnsiTheme="majorHAnsi"/>
          <w:sz w:val="20"/>
          <w:szCs w:val="20"/>
        </w:rPr>
        <w:t>’</w:t>
      </w:r>
      <w:r w:rsidRPr="00F76D15">
        <w:rPr>
          <w:rFonts w:asciiTheme="majorHAnsi" w:hAnsiTheme="majorHAnsi"/>
          <w:sz w:val="20"/>
          <w:szCs w:val="20"/>
        </w:rPr>
        <w:t xml:space="preserve"> condolences, pointing out</w:t>
      </w:r>
      <w:r>
        <w:rPr>
          <w:rFonts w:asciiTheme="majorHAnsi" w:hAnsiTheme="majorHAnsi"/>
          <w:sz w:val="20"/>
          <w:szCs w:val="20"/>
        </w:rPr>
        <w:t xml:space="preserve"> significance</w:t>
      </w:r>
      <w:r w:rsidRPr="00F76D15">
        <w:rPr>
          <w:rFonts w:asciiTheme="majorHAnsi" w:hAnsiTheme="majorHAnsi"/>
          <w:sz w:val="20"/>
          <w:szCs w:val="20"/>
        </w:rPr>
        <w:t xml:space="preserve"> that he was the only non-Canadian </w:t>
      </w:r>
      <w:r>
        <w:rPr>
          <w:rFonts w:asciiTheme="majorHAnsi" w:hAnsiTheme="majorHAnsi"/>
          <w:sz w:val="20"/>
          <w:szCs w:val="20"/>
        </w:rPr>
        <w:t xml:space="preserve">CSAPS </w:t>
      </w:r>
      <w:r w:rsidRPr="00F76D15">
        <w:rPr>
          <w:rFonts w:asciiTheme="majorHAnsi" w:hAnsiTheme="majorHAnsi"/>
          <w:sz w:val="20"/>
          <w:szCs w:val="20"/>
        </w:rPr>
        <w:t>President</w:t>
      </w:r>
      <w:r>
        <w:rPr>
          <w:rFonts w:asciiTheme="majorHAnsi" w:hAnsiTheme="majorHAnsi"/>
          <w:sz w:val="20"/>
          <w:szCs w:val="20"/>
        </w:rPr>
        <w:t>.</w:t>
      </w:r>
      <w:r w:rsidRPr="00F76D15">
        <w:rPr>
          <w:rFonts w:asciiTheme="majorHAnsi" w:hAnsiTheme="majorHAnsi"/>
          <w:sz w:val="20"/>
          <w:szCs w:val="20"/>
        </w:rPr>
        <w:t xml:space="preserve"> Dr. Mosher to draft something.</w:t>
      </w:r>
    </w:p>
    <w:p w:rsidR="009B45A8" w:rsidRDefault="009B45A8" w:rsidP="009B45A8">
      <w:pPr>
        <w:rPr>
          <w:rFonts w:asciiTheme="majorHAnsi" w:hAnsiTheme="majorHAnsi"/>
          <w:sz w:val="20"/>
          <w:szCs w:val="20"/>
        </w:rPr>
      </w:pPr>
    </w:p>
    <w:p w:rsidR="009B45A8" w:rsidRPr="006C1036" w:rsidRDefault="009B45A8" w:rsidP="009B45A8">
      <w:pPr>
        <w:rPr>
          <w:rFonts w:asciiTheme="majorHAnsi" w:hAnsiTheme="majorHAnsi"/>
          <w:sz w:val="20"/>
          <w:szCs w:val="20"/>
        </w:rPr>
      </w:pPr>
    </w:p>
    <w:p w:rsidR="009B45A8" w:rsidRPr="005B561F" w:rsidRDefault="009B45A8" w:rsidP="009B45A8">
      <w:pPr>
        <w:numPr>
          <w:ilvl w:val="0"/>
          <w:numId w:val="1"/>
        </w:numPr>
        <w:rPr>
          <w:rFonts w:asciiTheme="majorHAnsi" w:hAnsiTheme="majorHAnsi"/>
          <w:sz w:val="20"/>
          <w:szCs w:val="20"/>
        </w:rPr>
      </w:pPr>
      <w:r w:rsidRPr="005B561F">
        <w:rPr>
          <w:rFonts w:asciiTheme="majorHAnsi" w:hAnsiTheme="majorHAnsi"/>
          <w:sz w:val="20"/>
          <w:szCs w:val="20"/>
        </w:rPr>
        <w:t xml:space="preserve"> </w:t>
      </w:r>
      <w:r w:rsidRPr="00DC3E51">
        <w:rPr>
          <w:rFonts w:asciiTheme="majorHAnsi" w:hAnsiTheme="majorHAnsi"/>
          <w:b/>
          <w:sz w:val="20"/>
          <w:szCs w:val="20"/>
        </w:rPr>
        <w:t>Parliamentarian’s Report</w:t>
      </w:r>
      <w:r w:rsidRPr="005B561F">
        <w:rPr>
          <w:rFonts w:asciiTheme="majorHAnsi" w:hAnsiTheme="majorHAnsi"/>
          <w:sz w:val="20"/>
          <w:szCs w:val="20"/>
        </w:rPr>
        <w:t xml:space="preserve"> – Dr. </w:t>
      </w:r>
      <w:r>
        <w:rPr>
          <w:rFonts w:asciiTheme="majorHAnsi" w:hAnsiTheme="majorHAnsi"/>
          <w:sz w:val="20"/>
          <w:szCs w:val="20"/>
        </w:rPr>
        <w:t xml:space="preserve">Charles </w:t>
      </w:r>
      <w:proofErr w:type="spellStart"/>
      <w:r>
        <w:rPr>
          <w:rFonts w:asciiTheme="majorHAnsi" w:hAnsiTheme="majorHAnsi"/>
          <w:sz w:val="20"/>
          <w:szCs w:val="20"/>
        </w:rPr>
        <w:t>Guertin</w:t>
      </w:r>
      <w:proofErr w:type="spellEnd"/>
    </w:p>
    <w:p w:rsidR="009B45A8" w:rsidRDefault="009B45A8" w:rsidP="009B45A8">
      <w:pPr>
        <w:pStyle w:val="ListParagraph"/>
        <w:numPr>
          <w:ilvl w:val="0"/>
          <w:numId w:val="3"/>
        </w:numPr>
        <w:rPr>
          <w:rFonts w:asciiTheme="majorHAnsi" w:hAnsiTheme="majorHAnsi"/>
          <w:sz w:val="20"/>
          <w:szCs w:val="20"/>
        </w:rPr>
      </w:pPr>
      <w:r w:rsidRPr="003606FB">
        <w:rPr>
          <w:rFonts w:asciiTheme="majorHAnsi" w:hAnsiTheme="majorHAnsi"/>
          <w:sz w:val="20"/>
          <w:szCs w:val="20"/>
        </w:rPr>
        <w:t xml:space="preserve"> </w:t>
      </w:r>
      <w:r>
        <w:rPr>
          <w:rFonts w:asciiTheme="majorHAnsi" w:hAnsiTheme="majorHAnsi"/>
          <w:sz w:val="20"/>
          <w:szCs w:val="20"/>
        </w:rPr>
        <w:t xml:space="preserve">- </w:t>
      </w:r>
      <w:proofErr w:type="gramStart"/>
      <w:r w:rsidRPr="003606FB">
        <w:rPr>
          <w:rFonts w:asciiTheme="majorHAnsi" w:hAnsiTheme="majorHAnsi"/>
          <w:sz w:val="20"/>
          <w:szCs w:val="20"/>
        </w:rPr>
        <w:t>nothing</w:t>
      </w:r>
      <w:proofErr w:type="gramEnd"/>
      <w:r w:rsidRPr="003606FB">
        <w:rPr>
          <w:rFonts w:asciiTheme="majorHAnsi" w:hAnsiTheme="majorHAnsi"/>
          <w:sz w:val="20"/>
          <w:szCs w:val="20"/>
        </w:rPr>
        <w:t xml:space="preserve"> to report</w:t>
      </w:r>
      <w:r>
        <w:rPr>
          <w:rFonts w:asciiTheme="majorHAnsi" w:hAnsiTheme="majorHAnsi"/>
          <w:sz w:val="20"/>
          <w:szCs w:val="20"/>
        </w:rPr>
        <w:t xml:space="preserve"> – Dr. </w:t>
      </w:r>
      <w:proofErr w:type="spellStart"/>
      <w:r>
        <w:rPr>
          <w:rFonts w:asciiTheme="majorHAnsi" w:hAnsiTheme="majorHAnsi"/>
          <w:sz w:val="20"/>
          <w:szCs w:val="20"/>
        </w:rPr>
        <w:t>Guertin</w:t>
      </w:r>
      <w:proofErr w:type="spellEnd"/>
      <w:r>
        <w:rPr>
          <w:rFonts w:asciiTheme="majorHAnsi" w:hAnsiTheme="majorHAnsi"/>
          <w:sz w:val="20"/>
          <w:szCs w:val="20"/>
        </w:rPr>
        <w:t xml:space="preserve"> was unable to attend due to some family issues. </w:t>
      </w:r>
    </w:p>
    <w:p w:rsidR="009B45A8" w:rsidRPr="003606FB" w:rsidRDefault="009B45A8" w:rsidP="009B45A8">
      <w:pPr>
        <w:pStyle w:val="ListParagraph"/>
        <w:numPr>
          <w:ilvl w:val="0"/>
          <w:numId w:val="3"/>
        </w:numPr>
        <w:rPr>
          <w:rFonts w:asciiTheme="majorHAnsi" w:hAnsiTheme="majorHAnsi"/>
          <w:sz w:val="20"/>
          <w:szCs w:val="20"/>
        </w:rPr>
      </w:pPr>
    </w:p>
    <w:p w:rsidR="009B45A8" w:rsidRPr="005B561F" w:rsidRDefault="009B45A8" w:rsidP="009B45A8">
      <w:pPr>
        <w:ind w:left="360"/>
        <w:rPr>
          <w:rFonts w:asciiTheme="majorHAnsi" w:hAnsiTheme="majorHAnsi"/>
          <w:sz w:val="20"/>
          <w:szCs w:val="20"/>
        </w:rPr>
      </w:pPr>
      <w:r>
        <w:rPr>
          <w:rFonts w:asciiTheme="majorHAnsi" w:hAnsiTheme="majorHAnsi"/>
          <w:sz w:val="20"/>
          <w:szCs w:val="20"/>
        </w:rPr>
        <w:t>11</w:t>
      </w:r>
      <w:r w:rsidRPr="005B561F">
        <w:rPr>
          <w:rFonts w:asciiTheme="majorHAnsi" w:hAnsiTheme="majorHAnsi"/>
          <w:sz w:val="20"/>
          <w:szCs w:val="20"/>
        </w:rPr>
        <w:t>.</w:t>
      </w:r>
      <w:r w:rsidRPr="005B561F">
        <w:rPr>
          <w:rFonts w:asciiTheme="majorHAnsi" w:hAnsiTheme="majorHAnsi"/>
          <w:sz w:val="20"/>
          <w:szCs w:val="20"/>
        </w:rPr>
        <w:tab/>
        <w:t xml:space="preserve"> Committee Reports:  </w:t>
      </w:r>
    </w:p>
    <w:p w:rsidR="009B45A8" w:rsidRPr="005B561F" w:rsidRDefault="009B45A8" w:rsidP="009B45A8">
      <w:pPr>
        <w:ind w:left="720" w:firstLine="720"/>
        <w:rPr>
          <w:rFonts w:asciiTheme="majorHAnsi" w:hAnsiTheme="majorHAnsi"/>
          <w:sz w:val="20"/>
          <w:szCs w:val="20"/>
        </w:rPr>
      </w:pPr>
      <w:r w:rsidRPr="005B561F">
        <w:rPr>
          <w:rFonts w:asciiTheme="majorHAnsi" w:hAnsiTheme="majorHAnsi"/>
          <w:b/>
          <w:sz w:val="20"/>
          <w:szCs w:val="20"/>
        </w:rPr>
        <w:t>Ethics /Judicial</w:t>
      </w:r>
      <w:r w:rsidRPr="005B561F">
        <w:rPr>
          <w:rFonts w:asciiTheme="majorHAnsi" w:hAnsiTheme="majorHAnsi"/>
          <w:sz w:val="20"/>
          <w:szCs w:val="20"/>
        </w:rPr>
        <w:t xml:space="preserve"> – Dr. Scott Barr </w:t>
      </w:r>
      <w:r>
        <w:rPr>
          <w:rFonts w:asciiTheme="majorHAnsi" w:hAnsiTheme="majorHAnsi"/>
          <w:sz w:val="20"/>
          <w:szCs w:val="20"/>
        </w:rPr>
        <w:t>– no issues this year</w:t>
      </w:r>
    </w:p>
    <w:p w:rsidR="009B45A8" w:rsidRPr="00BF5C5F" w:rsidRDefault="009B45A8" w:rsidP="009B45A8">
      <w:pPr>
        <w:rPr>
          <w:rFonts w:asciiTheme="majorHAnsi" w:hAnsiTheme="majorHAnsi"/>
          <w:sz w:val="20"/>
          <w:szCs w:val="20"/>
        </w:rPr>
      </w:pPr>
      <w:r w:rsidRPr="00BF5C5F">
        <w:rPr>
          <w:rFonts w:asciiTheme="majorHAnsi" w:hAnsiTheme="majorHAnsi"/>
          <w:b/>
          <w:sz w:val="20"/>
          <w:szCs w:val="20"/>
        </w:rPr>
        <w:tab/>
        <w:t xml:space="preserve">     </w:t>
      </w:r>
      <w:r>
        <w:rPr>
          <w:rFonts w:asciiTheme="majorHAnsi" w:hAnsiTheme="majorHAnsi"/>
          <w:b/>
          <w:sz w:val="20"/>
          <w:szCs w:val="20"/>
        </w:rPr>
        <w:tab/>
      </w:r>
      <w:r w:rsidRPr="00BF5C5F">
        <w:rPr>
          <w:rFonts w:asciiTheme="majorHAnsi" w:hAnsiTheme="majorHAnsi"/>
          <w:b/>
          <w:sz w:val="20"/>
          <w:szCs w:val="20"/>
        </w:rPr>
        <w:t>Nominating</w:t>
      </w:r>
      <w:r>
        <w:rPr>
          <w:rFonts w:asciiTheme="majorHAnsi" w:hAnsiTheme="majorHAnsi"/>
          <w:b/>
          <w:sz w:val="20"/>
          <w:szCs w:val="20"/>
        </w:rPr>
        <w:t xml:space="preserve"> – </w:t>
      </w:r>
      <w:r w:rsidRPr="005B561F">
        <w:rPr>
          <w:rFonts w:asciiTheme="majorHAnsi" w:hAnsiTheme="majorHAnsi"/>
          <w:sz w:val="20"/>
          <w:szCs w:val="20"/>
        </w:rPr>
        <w:t xml:space="preserve">Dr. </w:t>
      </w:r>
      <w:r>
        <w:rPr>
          <w:rFonts w:asciiTheme="majorHAnsi" w:hAnsiTheme="majorHAnsi"/>
          <w:sz w:val="20"/>
          <w:szCs w:val="20"/>
        </w:rPr>
        <w:t>Peter Lennox</w:t>
      </w:r>
      <w:r w:rsidRPr="005B561F">
        <w:rPr>
          <w:rFonts w:asciiTheme="majorHAnsi" w:hAnsiTheme="majorHAnsi"/>
          <w:sz w:val="20"/>
          <w:szCs w:val="20"/>
        </w:rPr>
        <w:t xml:space="preserve"> (Chair):</w:t>
      </w:r>
    </w:p>
    <w:p w:rsidR="009B45A8" w:rsidRPr="00BF5C5F" w:rsidRDefault="009B45A8" w:rsidP="009B45A8">
      <w:pPr>
        <w:rPr>
          <w:rFonts w:asciiTheme="majorHAnsi" w:hAnsiTheme="majorHAnsi"/>
          <w:sz w:val="20"/>
          <w:szCs w:val="20"/>
        </w:rPr>
      </w:pPr>
      <w:r w:rsidRPr="00BF5C5F">
        <w:rPr>
          <w:rFonts w:asciiTheme="majorHAnsi" w:hAnsiTheme="majorHAnsi"/>
          <w:sz w:val="20"/>
          <w:szCs w:val="20"/>
        </w:rPr>
        <w:t xml:space="preserve">            </w:t>
      </w:r>
      <w:r>
        <w:rPr>
          <w:rFonts w:asciiTheme="majorHAnsi" w:hAnsiTheme="majorHAnsi"/>
          <w:sz w:val="20"/>
          <w:szCs w:val="20"/>
        </w:rPr>
        <w:t xml:space="preserve">                    </w:t>
      </w:r>
      <w:r>
        <w:rPr>
          <w:rFonts w:asciiTheme="majorHAnsi" w:hAnsiTheme="majorHAnsi"/>
          <w:sz w:val="20"/>
          <w:szCs w:val="20"/>
        </w:rPr>
        <w:tab/>
      </w:r>
      <w:r w:rsidRPr="00BF5C5F">
        <w:rPr>
          <w:rFonts w:asciiTheme="majorHAnsi" w:hAnsiTheme="majorHAnsi"/>
          <w:sz w:val="20"/>
          <w:szCs w:val="20"/>
        </w:rPr>
        <w:t xml:space="preserve">Proposed slate </w:t>
      </w:r>
      <w:r>
        <w:rPr>
          <w:rFonts w:asciiTheme="majorHAnsi" w:hAnsiTheme="majorHAnsi"/>
          <w:sz w:val="20"/>
          <w:szCs w:val="20"/>
        </w:rPr>
        <w:t>for new executive:</w:t>
      </w:r>
      <w:r>
        <w:rPr>
          <w:rFonts w:asciiTheme="majorHAnsi" w:hAnsiTheme="majorHAnsi"/>
          <w:sz w:val="20"/>
          <w:szCs w:val="20"/>
        </w:rPr>
        <w:tab/>
        <w:t>President</w:t>
      </w:r>
      <w:r>
        <w:rPr>
          <w:rFonts w:asciiTheme="majorHAnsi" w:hAnsiTheme="majorHAnsi"/>
          <w:sz w:val="20"/>
          <w:szCs w:val="20"/>
        </w:rPr>
        <w:tab/>
      </w:r>
      <w:r>
        <w:rPr>
          <w:rFonts w:asciiTheme="majorHAnsi" w:hAnsiTheme="majorHAnsi"/>
          <w:sz w:val="20"/>
          <w:szCs w:val="20"/>
        </w:rPr>
        <w:tab/>
        <w:t>Dr. Scott Barr</w:t>
      </w:r>
    </w:p>
    <w:p w:rsidR="009B45A8" w:rsidRPr="00BF5C5F" w:rsidRDefault="009B45A8" w:rsidP="009B45A8">
      <w:pPr>
        <w:rPr>
          <w:rFonts w:asciiTheme="majorHAnsi" w:hAnsiTheme="majorHAnsi"/>
          <w:sz w:val="20"/>
          <w:szCs w:val="20"/>
        </w:rPr>
      </w:pPr>
      <w:r w:rsidRPr="00BF5C5F">
        <w:rPr>
          <w:rFonts w:asciiTheme="majorHAnsi" w:hAnsiTheme="majorHAnsi"/>
          <w:sz w:val="20"/>
          <w:szCs w:val="20"/>
        </w:rPr>
        <w:tab/>
      </w:r>
      <w:r w:rsidRPr="00BF5C5F">
        <w:rPr>
          <w:rFonts w:asciiTheme="majorHAnsi" w:hAnsiTheme="majorHAnsi"/>
          <w:sz w:val="20"/>
          <w:szCs w:val="20"/>
        </w:rPr>
        <w:tab/>
      </w:r>
      <w:r w:rsidRPr="00BF5C5F">
        <w:rPr>
          <w:rFonts w:asciiTheme="majorHAnsi" w:hAnsiTheme="majorHAnsi"/>
          <w:sz w:val="20"/>
          <w:szCs w:val="20"/>
        </w:rPr>
        <w:tab/>
      </w:r>
      <w:r w:rsidRPr="00BF5C5F">
        <w:rPr>
          <w:rFonts w:asciiTheme="majorHAnsi" w:hAnsiTheme="majorHAnsi"/>
          <w:sz w:val="20"/>
          <w:szCs w:val="20"/>
        </w:rPr>
        <w:tab/>
      </w:r>
      <w:r w:rsidRPr="00BF5C5F">
        <w:rPr>
          <w:rFonts w:asciiTheme="majorHAnsi" w:hAnsiTheme="majorHAnsi"/>
          <w:sz w:val="20"/>
          <w:szCs w:val="20"/>
        </w:rPr>
        <w:tab/>
      </w:r>
      <w:r w:rsidRPr="00BF5C5F">
        <w:rPr>
          <w:rFonts w:asciiTheme="majorHAnsi" w:hAnsiTheme="majorHAnsi"/>
          <w:sz w:val="20"/>
          <w:szCs w:val="20"/>
        </w:rPr>
        <w:tab/>
        <w:t xml:space="preserve">            </w:t>
      </w:r>
      <w:r>
        <w:rPr>
          <w:rFonts w:asciiTheme="majorHAnsi" w:hAnsiTheme="majorHAnsi"/>
          <w:sz w:val="20"/>
          <w:szCs w:val="20"/>
        </w:rPr>
        <w:tab/>
        <w:t>Vice-President</w:t>
      </w:r>
      <w:r>
        <w:rPr>
          <w:rFonts w:asciiTheme="majorHAnsi" w:hAnsiTheme="majorHAnsi"/>
          <w:sz w:val="20"/>
          <w:szCs w:val="20"/>
        </w:rPr>
        <w:tab/>
      </w:r>
      <w:r>
        <w:rPr>
          <w:rFonts w:asciiTheme="majorHAnsi" w:hAnsiTheme="majorHAnsi"/>
          <w:sz w:val="20"/>
          <w:szCs w:val="20"/>
        </w:rPr>
        <w:tab/>
        <w:t>Dr. Mathew Mosher</w:t>
      </w:r>
    </w:p>
    <w:p w:rsidR="009B45A8" w:rsidRPr="00BF5C5F" w:rsidRDefault="009B45A8" w:rsidP="009B45A8">
      <w:pPr>
        <w:rPr>
          <w:rFonts w:asciiTheme="majorHAnsi" w:hAnsiTheme="majorHAnsi"/>
          <w:sz w:val="20"/>
          <w:szCs w:val="20"/>
        </w:rPr>
      </w:pPr>
      <w:r w:rsidRPr="00BF5C5F">
        <w:rPr>
          <w:rFonts w:asciiTheme="majorHAnsi" w:hAnsiTheme="majorHAnsi"/>
          <w:sz w:val="20"/>
          <w:szCs w:val="20"/>
        </w:rPr>
        <w:t xml:space="preserve"> </w:t>
      </w:r>
      <w:r>
        <w:rPr>
          <w:rFonts w:asciiTheme="majorHAnsi" w:hAnsiTheme="majorHAnsi"/>
          <w:sz w:val="20"/>
          <w:szCs w:val="20"/>
        </w:rPr>
        <w:tab/>
      </w:r>
      <w:r w:rsidRPr="00BF5C5F">
        <w:rPr>
          <w:rFonts w:asciiTheme="majorHAnsi" w:hAnsiTheme="majorHAnsi"/>
          <w:sz w:val="20"/>
          <w:szCs w:val="20"/>
        </w:rPr>
        <w:tab/>
      </w:r>
      <w:r w:rsidRPr="00BF5C5F">
        <w:rPr>
          <w:rFonts w:asciiTheme="majorHAnsi" w:hAnsiTheme="majorHAnsi"/>
          <w:sz w:val="20"/>
          <w:szCs w:val="20"/>
        </w:rPr>
        <w:tab/>
      </w:r>
      <w:r w:rsidRPr="00BF5C5F">
        <w:rPr>
          <w:rFonts w:asciiTheme="majorHAnsi" w:hAnsiTheme="majorHAnsi"/>
          <w:sz w:val="20"/>
          <w:szCs w:val="20"/>
        </w:rPr>
        <w:tab/>
      </w:r>
      <w:r w:rsidRPr="00BF5C5F">
        <w:rPr>
          <w:rFonts w:asciiTheme="majorHAnsi" w:hAnsiTheme="majorHAnsi"/>
          <w:sz w:val="20"/>
          <w:szCs w:val="20"/>
        </w:rPr>
        <w:tab/>
      </w:r>
      <w:r w:rsidRPr="00BF5C5F">
        <w:rPr>
          <w:rFonts w:asciiTheme="majorHAnsi" w:hAnsiTheme="majorHAnsi"/>
          <w:sz w:val="20"/>
          <w:szCs w:val="20"/>
        </w:rPr>
        <w:tab/>
      </w:r>
      <w:r w:rsidRPr="00BF5C5F">
        <w:rPr>
          <w:rFonts w:asciiTheme="majorHAnsi" w:hAnsiTheme="majorHAnsi"/>
          <w:sz w:val="20"/>
          <w:szCs w:val="20"/>
        </w:rPr>
        <w:tab/>
        <w:t>Secretary/Treasurer</w:t>
      </w:r>
      <w:r w:rsidRPr="00BF5C5F">
        <w:rPr>
          <w:rFonts w:asciiTheme="majorHAnsi" w:hAnsiTheme="majorHAnsi"/>
          <w:sz w:val="20"/>
          <w:szCs w:val="20"/>
        </w:rPr>
        <w:tab/>
        <w:t xml:space="preserve">Dr. </w:t>
      </w:r>
      <w:r>
        <w:rPr>
          <w:rFonts w:asciiTheme="majorHAnsi" w:hAnsiTheme="majorHAnsi"/>
          <w:sz w:val="20"/>
          <w:szCs w:val="20"/>
        </w:rPr>
        <w:t xml:space="preserve">Nancy Van </w:t>
      </w:r>
      <w:proofErr w:type="spellStart"/>
      <w:r>
        <w:rPr>
          <w:rFonts w:asciiTheme="majorHAnsi" w:hAnsiTheme="majorHAnsi"/>
          <w:sz w:val="20"/>
          <w:szCs w:val="20"/>
        </w:rPr>
        <w:t>Laeken</w:t>
      </w:r>
      <w:proofErr w:type="spellEnd"/>
    </w:p>
    <w:p w:rsidR="009B45A8" w:rsidRPr="00BF5C5F" w:rsidRDefault="009B45A8" w:rsidP="009B45A8">
      <w:pPr>
        <w:rPr>
          <w:rFonts w:asciiTheme="majorHAnsi" w:hAnsiTheme="majorHAnsi"/>
          <w:sz w:val="20"/>
          <w:szCs w:val="20"/>
        </w:rPr>
      </w:pPr>
      <w:r w:rsidRPr="00BF5C5F">
        <w:rPr>
          <w:rFonts w:asciiTheme="majorHAnsi" w:hAnsiTheme="majorHAnsi"/>
          <w:sz w:val="20"/>
          <w:szCs w:val="20"/>
        </w:rPr>
        <w:tab/>
      </w:r>
      <w:r w:rsidRPr="00BF5C5F">
        <w:rPr>
          <w:rFonts w:asciiTheme="majorHAnsi" w:hAnsiTheme="majorHAnsi"/>
          <w:sz w:val="20"/>
          <w:szCs w:val="20"/>
        </w:rPr>
        <w:tab/>
      </w:r>
      <w:r w:rsidRPr="00BF5C5F">
        <w:rPr>
          <w:rFonts w:asciiTheme="majorHAnsi" w:hAnsiTheme="majorHAnsi"/>
          <w:sz w:val="20"/>
          <w:szCs w:val="20"/>
        </w:rPr>
        <w:tab/>
      </w:r>
      <w:r w:rsidRPr="00BF5C5F">
        <w:rPr>
          <w:rFonts w:asciiTheme="majorHAnsi" w:hAnsiTheme="majorHAnsi"/>
          <w:sz w:val="20"/>
          <w:szCs w:val="20"/>
        </w:rPr>
        <w:tab/>
      </w:r>
      <w:r w:rsidRPr="00BF5C5F">
        <w:rPr>
          <w:rFonts w:asciiTheme="majorHAnsi" w:hAnsiTheme="majorHAnsi"/>
          <w:sz w:val="20"/>
          <w:szCs w:val="20"/>
        </w:rPr>
        <w:tab/>
      </w:r>
      <w:r w:rsidRPr="00BF5C5F">
        <w:rPr>
          <w:rFonts w:asciiTheme="majorHAnsi" w:hAnsiTheme="majorHAnsi"/>
          <w:sz w:val="20"/>
          <w:szCs w:val="20"/>
        </w:rPr>
        <w:tab/>
      </w:r>
      <w:r w:rsidRPr="00BF5C5F">
        <w:rPr>
          <w:rFonts w:asciiTheme="majorHAnsi" w:hAnsiTheme="majorHAnsi"/>
          <w:sz w:val="20"/>
          <w:szCs w:val="20"/>
        </w:rPr>
        <w:tab/>
        <w:t>Historian</w:t>
      </w:r>
      <w:r w:rsidRPr="00BF5C5F">
        <w:rPr>
          <w:rFonts w:asciiTheme="majorHAnsi" w:hAnsiTheme="majorHAnsi"/>
          <w:sz w:val="20"/>
          <w:szCs w:val="20"/>
        </w:rPr>
        <w:tab/>
      </w:r>
      <w:r w:rsidRPr="00BF5C5F">
        <w:rPr>
          <w:rFonts w:asciiTheme="majorHAnsi" w:hAnsiTheme="majorHAnsi"/>
          <w:sz w:val="20"/>
          <w:szCs w:val="20"/>
        </w:rPr>
        <w:tab/>
        <w:t xml:space="preserve">Dr. </w:t>
      </w:r>
      <w:r>
        <w:rPr>
          <w:rFonts w:asciiTheme="majorHAnsi" w:hAnsiTheme="majorHAnsi"/>
          <w:sz w:val="20"/>
          <w:szCs w:val="20"/>
        </w:rPr>
        <w:t xml:space="preserve">Charles </w:t>
      </w:r>
      <w:proofErr w:type="spellStart"/>
      <w:r>
        <w:rPr>
          <w:rFonts w:asciiTheme="majorHAnsi" w:hAnsiTheme="majorHAnsi"/>
          <w:sz w:val="20"/>
          <w:szCs w:val="20"/>
        </w:rPr>
        <w:t>Guertin</w:t>
      </w:r>
      <w:proofErr w:type="spellEnd"/>
    </w:p>
    <w:p w:rsidR="009B45A8" w:rsidRPr="00281B9B" w:rsidRDefault="009B45A8" w:rsidP="009B45A8">
      <w:pPr>
        <w:rPr>
          <w:rFonts w:asciiTheme="majorHAnsi" w:hAnsiTheme="majorHAnsi"/>
          <w:sz w:val="20"/>
          <w:szCs w:val="20"/>
        </w:rPr>
      </w:pPr>
      <w:r w:rsidRPr="00BF5C5F">
        <w:rPr>
          <w:rFonts w:asciiTheme="majorHAnsi" w:hAnsiTheme="majorHAnsi"/>
          <w:sz w:val="20"/>
          <w:szCs w:val="20"/>
        </w:rPr>
        <w:tab/>
      </w:r>
      <w:r w:rsidRPr="00BF5C5F">
        <w:rPr>
          <w:rFonts w:asciiTheme="majorHAnsi" w:hAnsiTheme="majorHAnsi"/>
          <w:sz w:val="20"/>
          <w:szCs w:val="20"/>
        </w:rPr>
        <w:tab/>
      </w:r>
      <w:r w:rsidRPr="00BF5C5F">
        <w:rPr>
          <w:rFonts w:asciiTheme="majorHAnsi" w:hAnsiTheme="majorHAnsi"/>
          <w:sz w:val="20"/>
          <w:szCs w:val="20"/>
        </w:rPr>
        <w:tab/>
      </w:r>
      <w:r w:rsidRPr="00BF5C5F">
        <w:rPr>
          <w:rFonts w:asciiTheme="majorHAnsi" w:hAnsiTheme="majorHAnsi"/>
          <w:sz w:val="20"/>
          <w:szCs w:val="20"/>
        </w:rPr>
        <w:tab/>
      </w:r>
      <w:r w:rsidRPr="00BF5C5F">
        <w:rPr>
          <w:rFonts w:asciiTheme="majorHAnsi" w:hAnsiTheme="majorHAnsi"/>
          <w:sz w:val="20"/>
          <w:szCs w:val="20"/>
        </w:rPr>
        <w:tab/>
      </w:r>
      <w:r w:rsidRPr="00BF5C5F">
        <w:rPr>
          <w:rFonts w:asciiTheme="majorHAnsi" w:hAnsiTheme="majorHAnsi"/>
          <w:sz w:val="20"/>
          <w:szCs w:val="20"/>
        </w:rPr>
        <w:tab/>
      </w:r>
      <w:r w:rsidRPr="00BF5C5F">
        <w:rPr>
          <w:rFonts w:asciiTheme="majorHAnsi" w:hAnsiTheme="majorHAnsi"/>
          <w:sz w:val="20"/>
          <w:szCs w:val="20"/>
        </w:rPr>
        <w:tab/>
        <w:t>Parliamentarian</w:t>
      </w:r>
      <w:r w:rsidRPr="00BF5C5F">
        <w:rPr>
          <w:rFonts w:asciiTheme="majorHAnsi" w:hAnsiTheme="majorHAnsi"/>
          <w:sz w:val="20"/>
          <w:szCs w:val="20"/>
        </w:rPr>
        <w:tab/>
      </w:r>
      <w:r w:rsidRPr="00BF5C5F">
        <w:rPr>
          <w:rFonts w:asciiTheme="majorHAnsi" w:hAnsiTheme="majorHAnsi"/>
          <w:sz w:val="20"/>
          <w:szCs w:val="20"/>
        </w:rPr>
        <w:tab/>
      </w:r>
      <w:r w:rsidRPr="00230692">
        <w:rPr>
          <w:rFonts w:asciiTheme="majorHAnsi" w:hAnsiTheme="majorHAnsi"/>
          <w:sz w:val="20"/>
          <w:szCs w:val="20"/>
        </w:rPr>
        <w:t xml:space="preserve">Dr. </w:t>
      </w:r>
      <w:proofErr w:type="spellStart"/>
      <w:r w:rsidRPr="00230692">
        <w:rPr>
          <w:rFonts w:asciiTheme="majorHAnsi" w:hAnsiTheme="majorHAnsi"/>
          <w:sz w:val="20"/>
          <w:szCs w:val="20"/>
        </w:rPr>
        <w:t>Jamil</w:t>
      </w:r>
      <w:proofErr w:type="spellEnd"/>
      <w:r w:rsidRPr="00230692">
        <w:rPr>
          <w:rFonts w:asciiTheme="majorHAnsi" w:hAnsiTheme="majorHAnsi"/>
          <w:sz w:val="20"/>
          <w:szCs w:val="20"/>
        </w:rPr>
        <w:t xml:space="preserve"> Ahmad</w:t>
      </w:r>
    </w:p>
    <w:p w:rsidR="009B45A8" w:rsidRDefault="009B45A8" w:rsidP="009B45A8">
      <w:pPr>
        <w:ind w:firstLine="720"/>
        <w:rPr>
          <w:rFonts w:asciiTheme="majorHAnsi" w:hAnsiTheme="majorHAnsi"/>
          <w:b/>
          <w:sz w:val="20"/>
          <w:szCs w:val="20"/>
        </w:rPr>
      </w:pPr>
    </w:p>
    <w:p w:rsidR="009B45A8" w:rsidRDefault="009B45A8" w:rsidP="009B45A8">
      <w:pPr>
        <w:ind w:firstLine="720"/>
        <w:rPr>
          <w:rFonts w:asciiTheme="majorHAnsi" w:hAnsiTheme="majorHAnsi"/>
          <w:b/>
          <w:sz w:val="20"/>
          <w:szCs w:val="20"/>
        </w:rPr>
      </w:pPr>
      <w:r>
        <w:rPr>
          <w:rFonts w:asciiTheme="majorHAnsi" w:hAnsiTheme="majorHAnsi"/>
          <w:b/>
          <w:sz w:val="20"/>
          <w:szCs w:val="20"/>
        </w:rPr>
        <w:t xml:space="preserve">Motion to approve  </w:t>
      </w:r>
    </w:p>
    <w:p w:rsidR="009B45A8" w:rsidRPr="006C1036" w:rsidRDefault="009B45A8" w:rsidP="009B45A8">
      <w:pPr>
        <w:ind w:firstLine="720"/>
        <w:rPr>
          <w:rFonts w:asciiTheme="majorHAnsi" w:hAnsiTheme="majorHAnsi"/>
          <w:sz w:val="20"/>
          <w:szCs w:val="20"/>
        </w:rPr>
      </w:pPr>
      <w:r w:rsidRPr="006C1036">
        <w:rPr>
          <w:rFonts w:asciiTheme="majorHAnsi" w:hAnsiTheme="majorHAnsi"/>
          <w:sz w:val="20"/>
          <w:szCs w:val="20"/>
        </w:rPr>
        <w:t xml:space="preserve">Motion made by Dr. Pritchard, seconded by Dr. </w:t>
      </w:r>
      <w:proofErr w:type="spellStart"/>
      <w:r w:rsidRPr="006C1036">
        <w:rPr>
          <w:rFonts w:asciiTheme="majorHAnsi" w:hAnsiTheme="majorHAnsi"/>
          <w:sz w:val="20"/>
          <w:szCs w:val="20"/>
        </w:rPr>
        <w:t>Shenker</w:t>
      </w:r>
      <w:proofErr w:type="spellEnd"/>
      <w:r w:rsidRPr="006C1036">
        <w:rPr>
          <w:rFonts w:asciiTheme="majorHAnsi" w:hAnsiTheme="majorHAnsi"/>
          <w:sz w:val="20"/>
          <w:szCs w:val="20"/>
        </w:rPr>
        <w:t>. Motion passed.</w:t>
      </w:r>
      <w:r w:rsidRPr="006C1036">
        <w:rPr>
          <w:rFonts w:asciiTheme="majorHAnsi" w:hAnsiTheme="majorHAnsi"/>
          <w:sz w:val="20"/>
          <w:szCs w:val="20"/>
        </w:rPr>
        <w:tab/>
      </w:r>
    </w:p>
    <w:p w:rsidR="009B45A8" w:rsidRPr="00E03F39" w:rsidRDefault="009B45A8" w:rsidP="009B45A8">
      <w:pPr>
        <w:rPr>
          <w:rFonts w:asciiTheme="majorHAnsi" w:hAnsiTheme="majorHAnsi"/>
          <w:sz w:val="20"/>
          <w:szCs w:val="20"/>
        </w:rPr>
      </w:pPr>
      <w:r w:rsidRPr="00BF5C5F">
        <w:rPr>
          <w:rFonts w:asciiTheme="majorHAnsi" w:hAnsiTheme="majorHAnsi"/>
          <w:b/>
          <w:sz w:val="20"/>
          <w:szCs w:val="20"/>
        </w:rPr>
        <w:tab/>
      </w:r>
      <w:r w:rsidRPr="00BF5C5F">
        <w:rPr>
          <w:rFonts w:asciiTheme="majorHAnsi" w:hAnsiTheme="majorHAnsi"/>
          <w:b/>
          <w:sz w:val="20"/>
          <w:szCs w:val="20"/>
        </w:rPr>
        <w:tab/>
      </w:r>
    </w:p>
    <w:p w:rsidR="009B45A8" w:rsidRPr="005B561F" w:rsidRDefault="009B45A8" w:rsidP="009B45A8">
      <w:pPr>
        <w:rPr>
          <w:rFonts w:asciiTheme="majorHAnsi" w:hAnsiTheme="majorHAnsi"/>
          <w:sz w:val="20"/>
          <w:szCs w:val="20"/>
        </w:rPr>
      </w:pPr>
      <w:r w:rsidRPr="005B561F">
        <w:rPr>
          <w:rFonts w:asciiTheme="majorHAnsi" w:hAnsiTheme="majorHAnsi"/>
          <w:sz w:val="20"/>
          <w:szCs w:val="20"/>
        </w:rPr>
        <w:t xml:space="preserve">      </w:t>
      </w:r>
      <w:r>
        <w:rPr>
          <w:rFonts w:asciiTheme="majorHAnsi" w:hAnsiTheme="majorHAnsi"/>
          <w:sz w:val="20"/>
          <w:szCs w:val="20"/>
        </w:rPr>
        <w:t>12</w:t>
      </w:r>
      <w:r w:rsidRPr="005B561F">
        <w:rPr>
          <w:rFonts w:asciiTheme="majorHAnsi" w:hAnsiTheme="majorHAnsi"/>
          <w:sz w:val="20"/>
          <w:szCs w:val="20"/>
        </w:rPr>
        <w:t xml:space="preserve">.  </w:t>
      </w:r>
      <w:r w:rsidRPr="00DC3E51">
        <w:rPr>
          <w:rFonts w:asciiTheme="majorHAnsi" w:hAnsiTheme="majorHAnsi"/>
          <w:b/>
          <w:sz w:val="20"/>
          <w:szCs w:val="20"/>
        </w:rPr>
        <w:t>New Business</w:t>
      </w:r>
      <w:r>
        <w:rPr>
          <w:rFonts w:asciiTheme="majorHAnsi" w:hAnsiTheme="majorHAnsi"/>
          <w:sz w:val="20"/>
          <w:szCs w:val="20"/>
        </w:rPr>
        <w:t xml:space="preserve"> </w:t>
      </w:r>
      <w:r w:rsidRPr="005B561F">
        <w:rPr>
          <w:rFonts w:asciiTheme="majorHAnsi" w:hAnsiTheme="majorHAnsi"/>
          <w:sz w:val="20"/>
          <w:szCs w:val="20"/>
        </w:rPr>
        <w:t xml:space="preserve"> </w:t>
      </w:r>
      <w:r w:rsidRPr="005B561F">
        <w:rPr>
          <w:rFonts w:asciiTheme="majorHAnsi" w:hAnsiTheme="majorHAnsi"/>
          <w:sz w:val="20"/>
          <w:szCs w:val="20"/>
        </w:rPr>
        <w:tab/>
      </w:r>
      <w:r w:rsidRPr="005B561F">
        <w:rPr>
          <w:rFonts w:asciiTheme="majorHAnsi" w:hAnsiTheme="majorHAnsi"/>
          <w:sz w:val="20"/>
          <w:szCs w:val="20"/>
        </w:rPr>
        <w:tab/>
      </w:r>
      <w:r w:rsidRPr="005B561F">
        <w:rPr>
          <w:rFonts w:asciiTheme="majorHAnsi" w:hAnsiTheme="majorHAnsi"/>
          <w:sz w:val="20"/>
          <w:szCs w:val="20"/>
        </w:rPr>
        <w:tab/>
      </w:r>
    </w:p>
    <w:p w:rsidR="009B45A8" w:rsidRDefault="009B45A8" w:rsidP="009B45A8">
      <w:pPr>
        <w:ind w:left="360"/>
        <w:rPr>
          <w:rFonts w:asciiTheme="majorHAnsi" w:hAnsiTheme="majorHAnsi"/>
          <w:sz w:val="20"/>
          <w:szCs w:val="20"/>
        </w:rPr>
      </w:pPr>
    </w:p>
    <w:p w:rsidR="009B45A8" w:rsidRDefault="009B45A8" w:rsidP="009B45A8">
      <w:pPr>
        <w:pStyle w:val="ListParagraph"/>
        <w:numPr>
          <w:ilvl w:val="0"/>
          <w:numId w:val="2"/>
        </w:numPr>
        <w:rPr>
          <w:rFonts w:asciiTheme="majorHAnsi" w:hAnsiTheme="majorHAnsi"/>
          <w:sz w:val="20"/>
          <w:szCs w:val="20"/>
        </w:rPr>
      </w:pPr>
      <w:r>
        <w:rPr>
          <w:rFonts w:asciiTheme="majorHAnsi" w:hAnsiTheme="majorHAnsi"/>
          <w:sz w:val="20"/>
          <w:szCs w:val="20"/>
        </w:rPr>
        <w:t xml:space="preserve">No vetting process for Candidate members – we rely on sponsors that they have good knowledge of who they are sponsoring. Do we need to have some rules or outlines for sponsors? Sponsors have their name associated with applicants, which indicates they are comfortable putting their name forward. </w:t>
      </w:r>
    </w:p>
    <w:p w:rsidR="009B45A8" w:rsidRDefault="009B45A8" w:rsidP="009B45A8">
      <w:pPr>
        <w:pStyle w:val="ListParagraph"/>
        <w:numPr>
          <w:ilvl w:val="1"/>
          <w:numId w:val="2"/>
        </w:numPr>
        <w:rPr>
          <w:rFonts w:asciiTheme="majorHAnsi" w:hAnsiTheme="majorHAnsi"/>
          <w:sz w:val="20"/>
          <w:szCs w:val="20"/>
        </w:rPr>
      </w:pPr>
      <w:r>
        <w:rPr>
          <w:rFonts w:asciiTheme="majorHAnsi" w:hAnsiTheme="majorHAnsi"/>
          <w:sz w:val="20"/>
          <w:szCs w:val="20"/>
        </w:rPr>
        <w:t xml:space="preserve">Sponsors may feel pressure to say yes or puts them in an uncomfortable position to decline request. Suggest guidelines – have worked with them clinically, for a certain amount of time, etc. </w:t>
      </w:r>
    </w:p>
    <w:p w:rsidR="009B45A8" w:rsidRDefault="009B45A8" w:rsidP="009B45A8">
      <w:pPr>
        <w:pStyle w:val="ListParagraph"/>
        <w:numPr>
          <w:ilvl w:val="1"/>
          <w:numId w:val="2"/>
        </w:numPr>
        <w:rPr>
          <w:rFonts w:asciiTheme="majorHAnsi" w:hAnsiTheme="majorHAnsi"/>
          <w:sz w:val="20"/>
          <w:szCs w:val="20"/>
        </w:rPr>
      </w:pPr>
      <w:r>
        <w:rPr>
          <w:rFonts w:asciiTheme="majorHAnsi" w:hAnsiTheme="majorHAnsi"/>
          <w:sz w:val="20"/>
          <w:szCs w:val="20"/>
        </w:rPr>
        <w:t>Do we need to remind sponsors of their responsibilities to properly consider sponsorship requests?</w:t>
      </w:r>
    </w:p>
    <w:p w:rsidR="009B45A8" w:rsidRDefault="009B45A8" w:rsidP="009B45A8">
      <w:pPr>
        <w:pStyle w:val="ListParagraph"/>
        <w:numPr>
          <w:ilvl w:val="1"/>
          <w:numId w:val="2"/>
        </w:numPr>
        <w:rPr>
          <w:rFonts w:asciiTheme="majorHAnsi" w:hAnsiTheme="majorHAnsi"/>
          <w:sz w:val="20"/>
          <w:szCs w:val="20"/>
        </w:rPr>
      </w:pPr>
      <w:r>
        <w:rPr>
          <w:rFonts w:asciiTheme="majorHAnsi" w:hAnsiTheme="majorHAnsi"/>
          <w:sz w:val="20"/>
          <w:szCs w:val="20"/>
        </w:rPr>
        <w:t>Suggestion to have east and west person on selection committee who assist with vetting for broader perspective. Historian could have responsibility to contact sponsors and vet as well.</w:t>
      </w:r>
    </w:p>
    <w:p w:rsidR="009B45A8" w:rsidRDefault="009B45A8" w:rsidP="009B45A8">
      <w:pPr>
        <w:pStyle w:val="ListParagraph"/>
        <w:numPr>
          <w:ilvl w:val="0"/>
          <w:numId w:val="2"/>
        </w:numPr>
        <w:rPr>
          <w:rFonts w:asciiTheme="majorHAnsi" w:hAnsiTheme="majorHAnsi"/>
          <w:sz w:val="20"/>
          <w:szCs w:val="20"/>
        </w:rPr>
      </w:pPr>
      <w:r>
        <w:rPr>
          <w:rFonts w:asciiTheme="majorHAnsi" w:hAnsiTheme="majorHAnsi"/>
          <w:sz w:val="20"/>
          <w:szCs w:val="20"/>
        </w:rPr>
        <w:t>Should CSAPS vote on Candidate members? Would involve a by-law change.</w:t>
      </w:r>
    </w:p>
    <w:p w:rsidR="009B45A8" w:rsidRDefault="009B45A8" w:rsidP="009B45A8">
      <w:pPr>
        <w:pStyle w:val="ListParagraph"/>
        <w:numPr>
          <w:ilvl w:val="1"/>
          <w:numId w:val="2"/>
        </w:numPr>
        <w:rPr>
          <w:rFonts w:asciiTheme="majorHAnsi" w:hAnsiTheme="majorHAnsi"/>
          <w:sz w:val="20"/>
          <w:szCs w:val="20"/>
        </w:rPr>
      </w:pPr>
      <w:r>
        <w:rPr>
          <w:rFonts w:asciiTheme="majorHAnsi" w:hAnsiTheme="majorHAnsi"/>
          <w:sz w:val="20"/>
          <w:szCs w:val="20"/>
        </w:rPr>
        <w:t>Candidates can market themselves as candidates for CSAPS membership – very few have been denied Full membership</w:t>
      </w:r>
    </w:p>
    <w:p w:rsidR="009B45A8" w:rsidRDefault="009B45A8" w:rsidP="009B45A8">
      <w:pPr>
        <w:pStyle w:val="ListParagraph"/>
        <w:numPr>
          <w:ilvl w:val="1"/>
          <w:numId w:val="2"/>
        </w:numPr>
        <w:rPr>
          <w:rFonts w:asciiTheme="majorHAnsi" w:hAnsiTheme="majorHAnsi"/>
          <w:sz w:val="20"/>
          <w:szCs w:val="20"/>
        </w:rPr>
      </w:pPr>
      <w:r>
        <w:rPr>
          <w:rFonts w:asciiTheme="majorHAnsi" w:hAnsiTheme="majorHAnsi"/>
          <w:sz w:val="20"/>
          <w:szCs w:val="20"/>
        </w:rPr>
        <w:t xml:space="preserve">Candidate category was established so that Full members could get to know them at meetings, etc. before they applied for full membership. </w:t>
      </w:r>
    </w:p>
    <w:p w:rsidR="009B45A8" w:rsidRDefault="009B45A8" w:rsidP="009B45A8">
      <w:pPr>
        <w:pStyle w:val="ListParagraph"/>
        <w:numPr>
          <w:ilvl w:val="1"/>
          <w:numId w:val="2"/>
        </w:numPr>
        <w:rPr>
          <w:rFonts w:asciiTheme="majorHAnsi" w:hAnsiTheme="majorHAnsi"/>
          <w:sz w:val="20"/>
          <w:szCs w:val="20"/>
        </w:rPr>
      </w:pPr>
      <w:r>
        <w:rPr>
          <w:rFonts w:asciiTheme="majorHAnsi" w:hAnsiTheme="majorHAnsi"/>
          <w:sz w:val="20"/>
          <w:szCs w:val="20"/>
        </w:rPr>
        <w:t xml:space="preserve">Is 5 years too long to be a Candidate? Would need to be vetted even more if it was less time perhaps. </w:t>
      </w:r>
    </w:p>
    <w:p w:rsidR="009B45A8" w:rsidRPr="00D16DAB" w:rsidRDefault="009B45A8" w:rsidP="009B45A8">
      <w:pPr>
        <w:pStyle w:val="ListParagraph"/>
        <w:numPr>
          <w:ilvl w:val="1"/>
          <w:numId w:val="2"/>
        </w:numPr>
        <w:rPr>
          <w:rFonts w:asciiTheme="majorHAnsi" w:hAnsiTheme="majorHAnsi"/>
          <w:sz w:val="20"/>
          <w:szCs w:val="20"/>
        </w:rPr>
      </w:pPr>
      <w:r>
        <w:rPr>
          <w:rFonts w:asciiTheme="majorHAnsi" w:hAnsiTheme="majorHAnsi"/>
          <w:sz w:val="20"/>
          <w:szCs w:val="20"/>
        </w:rPr>
        <w:t>2-3 years might be enough?</w:t>
      </w:r>
    </w:p>
    <w:p w:rsidR="009B45A8" w:rsidRPr="005B561F" w:rsidRDefault="009B45A8" w:rsidP="009B45A8">
      <w:pPr>
        <w:ind w:left="360"/>
        <w:rPr>
          <w:rFonts w:asciiTheme="majorHAnsi" w:hAnsiTheme="majorHAnsi"/>
          <w:sz w:val="20"/>
          <w:szCs w:val="20"/>
        </w:rPr>
      </w:pPr>
    </w:p>
    <w:p w:rsidR="009B45A8" w:rsidRPr="005B561F" w:rsidRDefault="009B45A8" w:rsidP="009B45A8">
      <w:pPr>
        <w:rPr>
          <w:rFonts w:asciiTheme="majorHAnsi" w:hAnsiTheme="majorHAnsi"/>
          <w:sz w:val="20"/>
          <w:szCs w:val="20"/>
        </w:rPr>
      </w:pPr>
      <w:r>
        <w:rPr>
          <w:rFonts w:asciiTheme="majorHAnsi" w:hAnsiTheme="majorHAnsi"/>
          <w:sz w:val="20"/>
          <w:szCs w:val="20"/>
        </w:rPr>
        <w:t xml:space="preserve">      13</w:t>
      </w:r>
      <w:r w:rsidRPr="005B561F">
        <w:rPr>
          <w:rFonts w:asciiTheme="majorHAnsi" w:hAnsiTheme="majorHAnsi"/>
          <w:sz w:val="20"/>
          <w:szCs w:val="20"/>
        </w:rPr>
        <w:t xml:space="preserve">.  </w:t>
      </w:r>
      <w:r w:rsidRPr="00DC3E51">
        <w:rPr>
          <w:rFonts w:asciiTheme="majorHAnsi" w:hAnsiTheme="majorHAnsi"/>
          <w:b/>
          <w:sz w:val="20"/>
          <w:szCs w:val="20"/>
        </w:rPr>
        <w:t>Future Meetings:</w:t>
      </w:r>
      <w:r w:rsidRPr="005B561F">
        <w:rPr>
          <w:rFonts w:asciiTheme="majorHAnsi" w:hAnsiTheme="majorHAnsi"/>
          <w:sz w:val="20"/>
          <w:szCs w:val="20"/>
        </w:rPr>
        <w:tab/>
      </w:r>
      <w:r>
        <w:rPr>
          <w:rFonts w:asciiTheme="majorHAnsi" w:hAnsiTheme="majorHAnsi"/>
          <w:sz w:val="20"/>
          <w:szCs w:val="20"/>
        </w:rPr>
        <w:t>2020</w:t>
      </w:r>
      <w:r w:rsidRPr="005B561F">
        <w:rPr>
          <w:rFonts w:asciiTheme="majorHAnsi" w:hAnsiTheme="majorHAnsi"/>
          <w:sz w:val="20"/>
          <w:szCs w:val="20"/>
        </w:rPr>
        <w:t xml:space="preserve"> – </w:t>
      </w:r>
      <w:r>
        <w:rPr>
          <w:rFonts w:asciiTheme="majorHAnsi" w:hAnsiTheme="majorHAnsi"/>
          <w:sz w:val="20"/>
          <w:szCs w:val="20"/>
        </w:rPr>
        <w:t xml:space="preserve">Toronto, October 2-3, 2020 </w:t>
      </w:r>
      <w:r w:rsidRPr="005B561F">
        <w:rPr>
          <w:rFonts w:asciiTheme="majorHAnsi" w:hAnsiTheme="majorHAnsi"/>
          <w:sz w:val="20"/>
          <w:szCs w:val="20"/>
        </w:rPr>
        <w:t xml:space="preserve">         </w:t>
      </w:r>
    </w:p>
    <w:p w:rsidR="009B45A8" w:rsidRDefault="009B45A8" w:rsidP="009B45A8">
      <w:pPr>
        <w:ind w:left="1440" w:firstLine="720"/>
        <w:rPr>
          <w:rFonts w:asciiTheme="majorHAnsi" w:hAnsiTheme="majorHAnsi"/>
          <w:sz w:val="20"/>
          <w:szCs w:val="20"/>
        </w:rPr>
      </w:pPr>
      <w:r>
        <w:rPr>
          <w:rFonts w:asciiTheme="majorHAnsi" w:hAnsiTheme="majorHAnsi"/>
          <w:sz w:val="20"/>
          <w:szCs w:val="20"/>
        </w:rPr>
        <w:t>Oct 1 symposium, Oct 4 sessions</w:t>
      </w:r>
    </w:p>
    <w:p w:rsidR="009B45A8" w:rsidRDefault="009B45A8" w:rsidP="009B45A8">
      <w:pPr>
        <w:ind w:left="1440" w:firstLine="720"/>
        <w:rPr>
          <w:rFonts w:asciiTheme="majorHAnsi" w:hAnsiTheme="majorHAnsi"/>
          <w:sz w:val="20"/>
          <w:szCs w:val="20"/>
        </w:rPr>
      </w:pPr>
      <w:r>
        <w:rPr>
          <w:rFonts w:asciiTheme="majorHAnsi" w:hAnsiTheme="majorHAnsi"/>
          <w:sz w:val="20"/>
          <w:szCs w:val="20"/>
        </w:rPr>
        <w:t>2021</w:t>
      </w:r>
      <w:r w:rsidRPr="005B561F">
        <w:rPr>
          <w:rFonts w:asciiTheme="majorHAnsi" w:hAnsiTheme="majorHAnsi"/>
          <w:sz w:val="20"/>
          <w:szCs w:val="20"/>
        </w:rPr>
        <w:t xml:space="preserve"> – </w:t>
      </w:r>
      <w:r>
        <w:rPr>
          <w:rFonts w:asciiTheme="majorHAnsi" w:hAnsiTheme="majorHAnsi"/>
          <w:sz w:val="20"/>
          <w:szCs w:val="20"/>
        </w:rPr>
        <w:t>Montreal, Date TBD</w:t>
      </w:r>
    </w:p>
    <w:p w:rsidR="009B45A8" w:rsidRPr="00655455" w:rsidRDefault="009B45A8" w:rsidP="009B45A8">
      <w:pPr>
        <w:pStyle w:val="ListParagraph"/>
        <w:numPr>
          <w:ilvl w:val="0"/>
          <w:numId w:val="2"/>
        </w:numPr>
        <w:rPr>
          <w:rFonts w:asciiTheme="majorHAnsi" w:hAnsiTheme="majorHAnsi"/>
          <w:sz w:val="20"/>
          <w:szCs w:val="20"/>
        </w:rPr>
      </w:pPr>
      <w:r>
        <w:rPr>
          <w:rFonts w:asciiTheme="majorHAnsi" w:hAnsiTheme="majorHAnsi"/>
          <w:sz w:val="20"/>
          <w:szCs w:val="20"/>
        </w:rPr>
        <w:t>Need to work 2021 around holidays and meetings</w:t>
      </w:r>
    </w:p>
    <w:p w:rsidR="009B45A8" w:rsidRPr="00BF5C5F" w:rsidRDefault="009B45A8" w:rsidP="009B45A8">
      <w:pPr>
        <w:ind w:left="1440" w:firstLine="720"/>
        <w:rPr>
          <w:rFonts w:asciiTheme="majorHAnsi" w:hAnsiTheme="majorHAnsi"/>
          <w:sz w:val="20"/>
          <w:szCs w:val="20"/>
        </w:rPr>
      </w:pPr>
      <w:r w:rsidRPr="00BF5C5F">
        <w:rPr>
          <w:rFonts w:asciiTheme="majorHAnsi" w:hAnsiTheme="majorHAnsi"/>
          <w:sz w:val="20"/>
          <w:szCs w:val="20"/>
        </w:rPr>
        <w:tab/>
      </w:r>
      <w:r w:rsidRPr="00BF5C5F">
        <w:rPr>
          <w:rFonts w:asciiTheme="majorHAnsi" w:hAnsiTheme="majorHAnsi"/>
          <w:sz w:val="20"/>
          <w:szCs w:val="20"/>
        </w:rPr>
        <w:tab/>
      </w:r>
      <w:r w:rsidRPr="00BF5C5F">
        <w:rPr>
          <w:rFonts w:asciiTheme="majorHAnsi" w:hAnsiTheme="majorHAnsi"/>
          <w:sz w:val="20"/>
          <w:szCs w:val="20"/>
        </w:rPr>
        <w:tab/>
        <w:t xml:space="preserve">  </w:t>
      </w:r>
    </w:p>
    <w:p w:rsidR="009B45A8" w:rsidRDefault="009B45A8" w:rsidP="009B45A8">
      <w:pPr>
        <w:rPr>
          <w:rFonts w:asciiTheme="majorHAnsi" w:hAnsiTheme="majorHAnsi"/>
          <w:b/>
          <w:sz w:val="20"/>
          <w:szCs w:val="20"/>
        </w:rPr>
      </w:pPr>
      <w:r w:rsidRPr="00BF5C5F">
        <w:rPr>
          <w:rFonts w:asciiTheme="majorHAnsi" w:hAnsiTheme="majorHAnsi"/>
          <w:sz w:val="20"/>
          <w:szCs w:val="20"/>
        </w:rPr>
        <w:t xml:space="preserve">      </w:t>
      </w:r>
      <w:r w:rsidRPr="00BF5C5F">
        <w:rPr>
          <w:rFonts w:asciiTheme="majorHAnsi" w:hAnsiTheme="majorHAnsi"/>
          <w:b/>
          <w:sz w:val="20"/>
          <w:szCs w:val="20"/>
        </w:rPr>
        <w:t>1</w:t>
      </w:r>
      <w:r>
        <w:rPr>
          <w:rFonts w:asciiTheme="majorHAnsi" w:hAnsiTheme="majorHAnsi"/>
          <w:b/>
          <w:sz w:val="20"/>
          <w:szCs w:val="20"/>
        </w:rPr>
        <w:t>4</w:t>
      </w:r>
      <w:r w:rsidRPr="00BF5C5F">
        <w:rPr>
          <w:rFonts w:asciiTheme="majorHAnsi" w:hAnsiTheme="majorHAnsi"/>
          <w:sz w:val="20"/>
          <w:szCs w:val="20"/>
        </w:rPr>
        <w:t xml:space="preserve">.  </w:t>
      </w:r>
      <w:r>
        <w:rPr>
          <w:rFonts w:asciiTheme="majorHAnsi" w:hAnsiTheme="majorHAnsi"/>
          <w:b/>
          <w:sz w:val="20"/>
          <w:szCs w:val="20"/>
        </w:rPr>
        <w:t>Motion for Adjournment</w:t>
      </w:r>
      <w:r w:rsidRPr="00BF5C5F">
        <w:rPr>
          <w:rFonts w:asciiTheme="majorHAnsi" w:hAnsiTheme="majorHAnsi"/>
          <w:b/>
          <w:sz w:val="20"/>
          <w:szCs w:val="20"/>
        </w:rPr>
        <w:t xml:space="preserve">  </w:t>
      </w:r>
    </w:p>
    <w:p w:rsidR="009B45A8" w:rsidRPr="006C1036" w:rsidRDefault="009B45A8" w:rsidP="009B45A8">
      <w:pPr>
        <w:ind w:firstLine="720"/>
        <w:rPr>
          <w:rFonts w:asciiTheme="majorHAnsi" w:hAnsiTheme="majorHAnsi"/>
          <w:sz w:val="20"/>
          <w:szCs w:val="20"/>
        </w:rPr>
      </w:pPr>
      <w:r w:rsidRPr="006C1036">
        <w:rPr>
          <w:rFonts w:asciiTheme="majorHAnsi" w:hAnsiTheme="majorHAnsi"/>
          <w:sz w:val="20"/>
          <w:szCs w:val="20"/>
        </w:rPr>
        <w:t xml:space="preserve">Motion made by Dr. </w:t>
      </w:r>
      <w:proofErr w:type="spellStart"/>
      <w:r w:rsidRPr="006C1036">
        <w:rPr>
          <w:rFonts w:asciiTheme="majorHAnsi" w:hAnsiTheme="majorHAnsi"/>
          <w:sz w:val="20"/>
          <w:szCs w:val="20"/>
        </w:rPr>
        <w:t>Nodwell</w:t>
      </w:r>
      <w:proofErr w:type="spellEnd"/>
      <w:r w:rsidRPr="006C1036">
        <w:rPr>
          <w:rFonts w:asciiTheme="majorHAnsi" w:hAnsiTheme="majorHAnsi"/>
          <w:sz w:val="20"/>
          <w:szCs w:val="20"/>
        </w:rPr>
        <w:t>, seconded by Dr. Campbell. Motion approved.</w:t>
      </w:r>
    </w:p>
    <w:p w:rsidR="008C2148" w:rsidRDefault="008C2148"/>
    <w:sectPr w:rsidR="008C2148" w:rsidSect="009B45A8">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B74"/>
    <w:multiLevelType w:val="hybridMultilevel"/>
    <w:tmpl w:val="06E61DF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8A4C0B"/>
    <w:multiLevelType w:val="hybridMultilevel"/>
    <w:tmpl w:val="AAFE7926"/>
    <w:lvl w:ilvl="0" w:tplc="B15E1674">
      <w:start w:val="905"/>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1D454CC"/>
    <w:multiLevelType w:val="hybridMultilevel"/>
    <w:tmpl w:val="35B4C6D6"/>
    <w:lvl w:ilvl="0" w:tplc="E62E10A6">
      <w:start w:val="1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5A8"/>
    <w:rsid w:val="008C2148"/>
    <w:rsid w:val="009B45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961F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5A8"/>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45A8"/>
    <w:pPr>
      <w:jc w:val="both"/>
    </w:pPr>
    <w:rPr>
      <w:szCs w:val="20"/>
      <w:lang w:val="fr-CA"/>
    </w:rPr>
  </w:style>
  <w:style w:type="character" w:customStyle="1" w:styleId="BodyTextChar">
    <w:name w:val="Body Text Char"/>
    <w:basedOn w:val="DefaultParagraphFont"/>
    <w:link w:val="BodyText"/>
    <w:rsid w:val="009B45A8"/>
    <w:rPr>
      <w:rFonts w:ascii="Times New Roman" w:eastAsia="Times New Roman" w:hAnsi="Times New Roman" w:cs="Times New Roman"/>
      <w:szCs w:val="20"/>
      <w:lang w:val="fr-CA"/>
    </w:rPr>
  </w:style>
  <w:style w:type="paragraph" w:styleId="ListParagraph">
    <w:name w:val="List Paragraph"/>
    <w:basedOn w:val="Normal"/>
    <w:uiPriority w:val="34"/>
    <w:qFormat/>
    <w:rsid w:val="009B45A8"/>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5A8"/>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45A8"/>
    <w:pPr>
      <w:jc w:val="both"/>
    </w:pPr>
    <w:rPr>
      <w:szCs w:val="20"/>
      <w:lang w:val="fr-CA"/>
    </w:rPr>
  </w:style>
  <w:style w:type="character" w:customStyle="1" w:styleId="BodyTextChar">
    <w:name w:val="Body Text Char"/>
    <w:basedOn w:val="DefaultParagraphFont"/>
    <w:link w:val="BodyText"/>
    <w:rsid w:val="009B45A8"/>
    <w:rPr>
      <w:rFonts w:ascii="Times New Roman" w:eastAsia="Times New Roman" w:hAnsi="Times New Roman" w:cs="Times New Roman"/>
      <w:szCs w:val="20"/>
      <w:lang w:val="fr-CA"/>
    </w:rPr>
  </w:style>
  <w:style w:type="paragraph" w:styleId="ListParagraph">
    <w:name w:val="List Paragraph"/>
    <w:basedOn w:val="Normal"/>
    <w:uiPriority w:val="34"/>
    <w:qFormat/>
    <w:rsid w:val="009B45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3322</Words>
  <Characters>18938</Characters>
  <Application>Microsoft Macintosh Word</Application>
  <DocSecurity>0</DocSecurity>
  <Lines>157</Lines>
  <Paragraphs>44</Paragraphs>
  <ScaleCrop>false</ScaleCrop>
  <Company>The Hewitt's</Company>
  <LinksUpToDate>false</LinksUpToDate>
  <CharactersWithSpaces>22216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CSAPS</dc:creator>
  <cp:keywords/>
  <dc:description/>
  <cp:lastModifiedBy>CSAPS</cp:lastModifiedBy>
  <cp:revision>1</cp:revision>
  <dcterms:created xsi:type="dcterms:W3CDTF">2019-10-31T16:52:00Z</dcterms:created>
  <dcterms:modified xsi:type="dcterms:W3CDTF">2019-10-31T17:00:00Z</dcterms:modified>
</cp:coreProperties>
</file>